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44DE" w14:textId="7BAD1B7E" w:rsidR="00456986" w:rsidRPr="006B473B" w:rsidRDefault="00456986" w:rsidP="00456986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73FEEDAF" w14:textId="77777777" w:rsidR="00456986" w:rsidRPr="006B473B" w:rsidRDefault="00456986" w:rsidP="00456986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15F14824" w14:textId="77777777" w:rsidR="00456986" w:rsidRPr="006B473B" w:rsidRDefault="00456986" w:rsidP="00456986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64694067" w14:textId="77777777" w:rsidR="00456986" w:rsidRPr="006B473B" w:rsidRDefault="00456986" w:rsidP="00456986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456986" w:rsidRPr="006B473B" w14:paraId="5D1BCDF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34D89984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645"/>
              </w:rPr>
              <w:t>所在</w:t>
            </w:r>
            <w:r w:rsidRPr="0097411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645"/>
              </w:rPr>
              <w:t>地</w:t>
            </w:r>
          </w:p>
        </w:tc>
        <w:tc>
          <w:tcPr>
            <w:tcW w:w="3969" w:type="dxa"/>
            <w:vAlign w:val="center"/>
          </w:tcPr>
          <w:p w14:paraId="74863E95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16B7099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EB9760B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646"/>
              </w:rPr>
              <w:t>企業等の名</w:t>
            </w:r>
            <w:r w:rsidRPr="00974110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646"/>
              </w:rPr>
              <w:t>称</w:t>
            </w:r>
          </w:p>
        </w:tc>
        <w:tc>
          <w:tcPr>
            <w:tcW w:w="3969" w:type="dxa"/>
            <w:vAlign w:val="center"/>
          </w:tcPr>
          <w:p w14:paraId="7BF23A64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39CC80C4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06F791B1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47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47"/>
              </w:rPr>
              <w:t>名</w:t>
            </w:r>
          </w:p>
        </w:tc>
        <w:tc>
          <w:tcPr>
            <w:tcW w:w="3969" w:type="dxa"/>
            <w:vAlign w:val="center"/>
          </w:tcPr>
          <w:p w14:paraId="629CF0BD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1936AC51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7574AD93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48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48"/>
              </w:rPr>
              <w:t>名</w:t>
            </w:r>
          </w:p>
        </w:tc>
        <w:tc>
          <w:tcPr>
            <w:tcW w:w="3969" w:type="dxa"/>
            <w:vAlign w:val="center"/>
          </w:tcPr>
          <w:p w14:paraId="1833E075" w14:textId="77777777" w:rsidR="00456986" w:rsidRPr="006B473B" w:rsidRDefault="00456986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8801D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20F7ABB5" w14:textId="0E4618C3" w:rsidR="00456986" w:rsidRPr="006B473B" w:rsidRDefault="00456986" w:rsidP="0045698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補助金業者選定理由書</w:t>
      </w:r>
    </w:p>
    <w:p w14:paraId="58830A0E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625A9FB" w14:textId="1A4C03F5" w:rsidR="00456986" w:rsidRPr="006B473B" w:rsidRDefault="00456986" w:rsidP="00456986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事業実施に当たり、二者以上から見積書を徴取することが困難又は不適当であるため、下記の通り業者を選定しましたので、本書を提出します。</w:t>
      </w:r>
    </w:p>
    <w:p w14:paraId="6166AF3B" w14:textId="77777777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17D62D46" w14:textId="77777777" w:rsidR="00B12F63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業務の内容</w:t>
      </w:r>
    </w:p>
    <w:p w14:paraId="17839F9A" w14:textId="596ADBB9" w:rsidR="00352D51" w:rsidRPr="006B473B" w:rsidRDefault="00B12F63" w:rsidP="009F3955">
      <w:pPr>
        <w:ind w:leftChars="114" w:left="754" w:hangingChars="200" w:hanging="5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352D51" w:rsidRPr="006B473B">
        <w:rPr>
          <w:rFonts w:ascii="ＭＳ 明朝" w:eastAsia="ＭＳ 明朝" w:hAnsi="ＭＳ 明朝" w:hint="eastAsia"/>
          <w:sz w:val="24"/>
          <w:szCs w:val="24"/>
        </w:rPr>
        <w:t>経費の内容（</w:t>
      </w:r>
      <w:r w:rsidR="00F52833" w:rsidRPr="00F52833">
        <w:rPr>
          <w:rFonts w:ascii="ＭＳ 明朝" w:eastAsia="ＭＳ 明朝" w:hAnsi="ＭＳ 明朝"/>
          <w:sz w:val="24"/>
          <w:szCs w:val="24"/>
        </w:rPr>
        <w:t>愛知県宿泊施設バリアフリー整備推進事業費補助金交付要綱別表（第４条関係）</w:t>
      </w:r>
      <w:r w:rsidR="00352D51" w:rsidRPr="006B473B">
        <w:rPr>
          <w:rFonts w:ascii="ＭＳ 明朝" w:eastAsia="ＭＳ 明朝" w:hAnsi="ＭＳ 明朝" w:hint="eastAsia"/>
          <w:sz w:val="24"/>
          <w:szCs w:val="24"/>
        </w:rPr>
        <w:t>にある経費の内容）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7806B831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62F06" w14:textId="54F2C148" w:rsidR="00352D51" w:rsidRPr="006B473B" w:rsidRDefault="00352D51" w:rsidP="00352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例：改修工事費</w:t>
            </w:r>
          </w:p>
        </w:tc>
      </w:tr>
    </w:tbl>
    <w:p w14:paraId="20FE28C0" w14:textId="4135A64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46EC833F" w14:textId="7A73D762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2F8E97FC" w14:textId="6066F80D" w:rsidR="00352D51" w:rsidRPr="006B473B" w:rsidRDefault="00B12F63" w:rsidP="00B12F63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352D51" w:rsidRPr="006B473B">
        <w:rPr>
          <w:rFonts w:ascii="ＭＳ 明朝" w:eastAsia="ＭＳ 明朝" w:hAnsi="ＭＳ 明朝" w:hint="eastAsia"/>
          <w:sz w:val="24"/>
          <w:szCs w:val="24"/>
        </w:rPr>
        <w:t>経費の内訳（具体的な支出内容）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11D6CBE9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02776" w14:textId="3B0498ED" w:rsidR="00352D51" w:rsidRPr="006B473B" w:rsidRDefault="00352D51" w:rsidP="00352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例：</w:t>
            </w:r>
            <w:r w:rsidR="00DD5C2C">
              <w:rPr>
                <w:rFonts w:ascii="ＭＳ 明朝" w:eastAsia="ＭＳ 明朝" w:hAnsi="ＭＳ 明朝" w:hint="eastAsia"/>
                <w:sz w:val="24"/>
                <w:szCs w:val="24"/>
              </w:rPr>
              <w:t>客室出入口の拡幅工事</w:t>
            </w:r>
          </w:p>
        </w:tc>
      </w:tr>
    </w:tbl>
    <w:p w14:paraId="0C696B80" w14:textId="2248050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08B56BC2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434DD5E1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選定業者名</w:t>
      </w:r>
    </w:p>
    <w:p w14:paraId="1C13046A" w14:textId="2A4D54A1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73B4751C" w14:textId="6CFD9E18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58A6E059" w14:textId="77777777" w:rsidR="00352D51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</w:p>
    <w:p w14:paraId="1A282718" w14:textId="209D0AA9" w:rsidR="00456986" w:rsidRPr="006B473B" w:rsidRDefault="00352D51" w:rsidP="00352D51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選定理由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352D51" w:rsidRPr="006B473B" w14:paraId="30385B8E" w14:textId="77777777" w:rsidTr="00352D51">
        <w:tc>
          <w:tcPr>
            <w:tcW w:w="85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99725" w14:textId="024ADBD2" w:rsidR="00352D51" w:rsidRPr="006B473B" w:rsidRDefault="00352D51" w:rsidP="004569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二者以上から見積書を徴取することが困難又は不適当であり、前項の業者を選定した理由を具体的に記載してください。</w:t>
            </w:r>
          </w:p>
        </w:tc>
      </w:tr>
    </w:tbl>
    <w:p w14:paraId="117088F5" w14:textId="29D866AD" w:rsidR="00456986" w:rsidRPr="006B473B" w:rsidRDefault="00456986" w:rsidP="00456986">
      <w:pPr>
        <w:rPr>
          <w:rFonts w:ascii="ＭＳ 明朝" w:eastAsia="ＭＳ 明朝" w:hAnsi="ＭＳ 明朝"/>
          <w:sz w:val="24"/>
          <w:szCs w:val="24"/>
        </w:rPr>
      </w:pPr>
    </w:p>
    <w:p w14:paraId="49050CA7" w14:textId="77777777" w:rsidR="00352D51" w:rsidRPr="006B473B" w:rsidRDefault="00352D51" w:rsidP="00456986">
      <w:pPr>
        <w:rPr>
          <w:rFonts w:ascii="ＭＳ 明朝" w:eastAsia="ＭＳ 明朝" w:hAnsi="ＭＳ 明朝"/>
          <w:sz w:val="24"/>
          <w:szCs w:val="24"/>
        </w:rPr>
      </w:pPr>
    </w:p>
    <w:p w14:paraId="0EA01539" w14:textId="77777777" w:rsidR="00456986" w:rsidRPr="006B473B" w:rsidRDefault="00456986" w:rsidP="00456986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456986" w:rsidRPr="006B473B" w14:paraId="56AAF71E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E5ADFA2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6F421EF8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450112FF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7D730CE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5785928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6B040F14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54294B5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64FB5F2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56986" w:rsidRPr="006B473B" w14:paraId="1CA7CC8A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5C3705F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5BABAF7" w14:textId="3A6B8228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A35006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7F41DC27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986" w:rsidRPr="006B473B" w14:paraId="2CA96FB5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6C5E9416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0363F48D" w14:textId="77777777" w:rsidR="00456986" w:rsidRPr="006B473B" w:rsidRDefault="00456986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E920CA" w14:textId="6111832F" w:rsidR="00D85F9F" w:rsidRPr="006B473B" w:rsidRDefault="00D85F9F" w:rsidP="009A41E6">
      <w:pPr>
        <w:rPr>
          <w:rFonts w:ascii="ＭＳ 明朝" w:eastAsia="ＭＳ 明朝" w:hAnsi="ＭＳ 明朝" w:hint="eastAsia"/>
          <w:sz w:val="24"/>
          <w:szCs w:val="24"/>
        </w:rPr>
      </w:pPr>
    </w:p>
    <w:sectPr w:rsidR="00D85F9F" w:rsidRPr="006B473B" w:rsidSect="009A41E6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1E6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17B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2024-11-25T00:38:00Z</dcterms:modified>
</cp:coreProperties>
</file>