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3DB1" w14:textId="4A25DD70" w:rsidR="001B43F2" w:rsidRPr="00D157B9" w:rsidRDefault="00885DE4" w:rsidP="00D157B9">
      <w:pPr>
        <w:widowControl/>
        <w:jc w:val="center"/>
        <w:rPr>
          <w:rFonts w:ascii="ＭＳ Ｐゴシック" w:eastAsia="ＭＳ Ｐゴシック" w:hAnsi="ＭＳ Ｐゴシック"/>
          <w:b/>
          <w:sz w:val="24"/>
        </w:rPr>
      </w:pPr>
      <w:r>
        <w:rPr>
          <w:rFonts w:ascii="ＭＳ Ｐゴシック" w:eastAsia="ＭＳ Ｐゴシック" w:hAnsi="ＭＳ Ｐゴシック" w:hint="eastAsia"/>
          <w:b/>
          <w:sz w:val="28"/>
        </w:rPr>
        <w:t>蟹江</w:t>
      </w:r>
      <w:r w:rsidR="001B43F2" w:rsidRPr="00D157B9">
        <w:rPr>
          <w:rFonts w:ascii="ＭＳ Ｐゴシック" w:eastAsia="ＭＳ Ｐゴシック" w:hAnsi="ＭＳ Ｐゴシック"/>
          <w:b/>
          <w:sz w:val="28"/>
        </w:rPr>
        <w:t>川の伐採</w:t>
      </w:r>
      <w:r w:rsidR="001B43F2" w:rsidRPr="00D157B9">
        <w:rPr>
          <w:rFonts w:ascii="ＭＳ Ｐゴシック" w:eastAsia="ＭＳ Ｐゴシック" w:hAnsi="ＭＳ Ｐゴシック" w:hint="eastAsia"/>
          <w:b/>
          <w:sz w:val="28"/>
        </w:rPr>
        <w:t>樹木</w:t>
      </w:r>
      <w:r w:rsidR="001B43F2" w:rsidRPr="00D157B9">
        <w:rPr>
          <w:rFonts w:ascii="ＭＳ Ｐゴシック" w:eastAsia="ＭＳ Ｐゴシック" w:hAnsi="ＭＳ Ｐゴシック"/>
          <w:b/>
          <w:sz w:val="28"/>
        </w:rPr>
        <w:t>の無償提供申込書</w:t>
      </w:r>
    </w:p>
    <w:p w14:paraId="13AFB474" w14:textId="7FA48877" w:rsidR="00D157B9" w:rsidRDefault="00D157B9" w:rsidP="00EA0181">
      <w:pPr>
        <w:widowControl/>
        <w:spacing w:beforeLines="50" w:before="172"/>
        <w:ind w:leftChars="300" w:left="630"/>
        <w:jc w:val="left"/>
        <w:rPr>
          <w:rFonts w:ascii="ＭＳ Ｐゴシック" w:eastAsia="ＭＳ Ｐゴシック" w:hAnsi="ＭＳ Ｐゴシック"/>
          <w:sz w:val="24"/>
        </w:rPr>
      </w:pPr>
      <w:r w:rsidRPr="00153E09">
        <w:rPr>
          <w:rFonts w:ascii="ＭＳ Ｐゴシック" w:eastAsia="ＭＳ Ｐゴシック" w:hAnsi="ＭＳ Ｐゴシック" w:hint="eastAsia"/>
          <w:spacing w:val="60"/>
          <w:kern w:val="0"/>
          <w:sz w:val="24"/>
          <w:fitText w:val="960" w:id="-1675961344"/>
        </w:rPr>
        <w:t>送付</w:t>
      </w:r>
      <w:r w:rsidRPr="00153E09">
        <w:rPr>
          <w:rFonts w:ascii="ＭＳ Ｐゴシック" w:eastAsia="ＭＳ Ｐゴシック" w:hAnsi="ＭＳ Ｐゴシック" w:hint="eastAsia"/>
          <w:kern w:val="0"/>
          <w:sz w:val="24"/>
          <w:fitText w:val="960" w:id="-1675961344"/>
        </w:rPr>
        <w:t>先</w:t>
      </w:r>
      <w:r w:rsidR="00EA0181">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sz w:val="24"/>
        </w:rPr>
        <w:t>：</w:t>
      </w:r>
      <w:r w:rsidR="00EA0181">
        <w:rPr>
          <w:rFonts w:ascii="ＭＳ Ｐゴシック" w:eastAsia="ＭＳ Ｐゴシック" w:hAnsi="ＭＳ Ｐゴシック" w:hint="eastAsia"/>
          <w:sz w:val="24"/>
        </w:rPr>
        <w:t xml:space="preserve"> </w:t>
      </w:r>
      <w:r w:rsidRPr="00E34DCB">
        <w:rPr>
          <w:rFonts w:ascii="ＭＳ Ｐゴシック" w:eastAsia="ＭＳ Ｐゴシック" w:hAnsi="ＭＳ Ｐゴシック"/>
          <w:sz w:val="24"/>
        </w:rPr>
        <w:t>愛知県</w:t>
      </w:r>
      <w:r w:rsidR="00885DE4">
        <w:rPr>
          <w:rFonts w:ascii="ＭＳ Ｐゴシック" w:eastAsia="ＭＳ Ｐゴシック" w:hAnsi="ＭＳ Ｐゴシック" w:hint="eastAsia"/>
          <w:sz w:val="24"/>
        </w:rPr>
        <w:t>海部</w:t>
      </w:r>
      <w:r w:rsidRPr="00E34DCB">
        <w:rPr>
          <w:rFonts w:ascii="ＭＳ Ｐゴシック" w:eastAsia="ＭＳ Ｐゴシック" w:hAnsi="ＭＳ Ｐゴシック"/>
          <w:sz w:val="24"/>
        </w:rPr>
        <w:t xml:space="preserve">建設事務所　</w:t>
      </w:r>
      <w:r w:rsidRPr="00E34DCB">
        <w:rPr>
          <w:rFonts w:ascii="ＭＳ Ｐゴシック" w:eastAsia="ＭＳ Ｐゴシック" w:hAnsi="ＭＳ Ｐゴシック" w:hint="eastAsia"/>
          <w:sz w:val="24"/>
        </w:rPr>
        <w:t>維持管理</w:t>
      </w:r>
      <w:r w:rsidRPr="00E34DCB">
        <w:rPr>
          <w:rFonts w:ascii="ＭＳ Ｐゴシック" w:eastAsia="ＭＳ Ｐゴシック" w:hAnsi="ＭＳ Ｐゴシック"/>
          <w:sz w:val="24"/>
        </w:rPr>
        <w:t>課</w:t>
      </w:r>
    </w:p>
    <w:p w14:paraId="56AA7113" w14:textId="6F601E50" w:rsidR="001B43F2" w:rsidRDefault="00EA0181" w:rsidP="00EA0181">
      <w:pPr>
        <w:widowControl/>
        <w:ind w:leftChars="300" w:left="63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送付方法 ： </w:t>
      </w:r>
      <w:r w:rsidR="00D157B9">
        <w:rPr>
          <w:rFonts w:ascii="ＭＳ Ｐゴシック" w:eastAsia="ＭＳ Ｐゴシック" w:hAnsi="ＭＳ Ｐゴシック" w:hint="eastAsia"/>
          <w:sz w:val="24"/>
        </w:rPr>
        <w:t>メ</w:t>
      </w:r>
      <w:r w:rsidR="00D157B9" w:rsidRPr="00E34DCB">
        <w:rPr>
          <w:rFonts w:ascii="ＭＳ Ｐゴシック" w:eastAsia="ＭＳ Ｐゴシック" w:hAnsi="ＭＳ Ｐゴシック" w:hint="eastAsia"/>
          <w:sz w:val="24"/>
        </w:rPr>
        <w:t>ール</w:t>
      </w:r>
      <w:r w:rsidR="00D157B9" w:rsidRPr="00E34DCB">
        <w:rPr>
          <w:rFonts w:ascii="ＭＳ Ｐゴシック" w:eastAsia="ＭＳ Ｐゴシック" w:hAnsi="ＭＳ Ｐゴシック"/>
          <w:sz w:val="24"/>
        </w:rPr>
        <w:t xml:space="preserve">　</w:t>
      </w:r>
      <w:r w:rsidR="00885DE4" w:rsidRPr="00885DE4">
        <w:rPr>
          <w:rFonts w:ascii="ＭＳ Ｐゴシック" w:eastAsia="ＭＳ Ｐゴシック" w:hAnsi="ＭＳ Ｐゴシック" w:cs="Times New Roman"/>
          <w:sz w:val="24"/>
          <w:szCs w:val="24"/>
          <w:u w:val="single"/>
        </w:rPr>
        <w:t>ama-kensetsu@pref.aichi.lg.jp</w:t>
      </w:r>
    </w:p>
    <w:p w14:paraId="63C0C2D0" w14:textId="413DF848" w:rsidR="00EA0181" w:rsidRDefault="00EA0181" w:rsidP="00EA0181">
      <w:pPr>
        <w:widowControl/>
        <w:spacing w:afterLines="50" w:after="172"/>
        <w:ind w:leftChars="300" w:left="63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件　　　</w:t>
      </w:r>
      <w:r>
        <w:rPr>
          <w:rFonts w:ascii="ＭＳ Ｐゴシック" w:eastAsia="ＭＳ Ｐゴシック" w:hAnsi="ＭＳ Ｐゴシック"/>
          <w:sz w:val="24"/>
        </w:rPr>
        <w:t>名</w:t>
      </w:r>
      <w:r>
        <w:rPr>
          <w:rFonts w:ascii="ＭＳ Ｐゴシック" w:eastAsia="ＭＳ Ｐゴシック" w:hAnsi="ＭＳ Ｐゴシック" w:hint="eastAsia"/>
          <w:sz w:val="24"/>
        </w:rPr>
        <w:t xml:space="preserve"> ： </w:t>
      </w:r>
      <w:r>
        <w:rPr>
          <w:rFonts w:ascii="ＭＳ Ｐゴシック" w:eastAsia="ＭＳ Ｐゴシック" w:hAnsi="ＭＳ Ｐゴシック"/>
          <w:sz w:val="24"/>
        </w:rPr>
        <w:t>「</w:t>
      </w:r>
      <w:r w:rsidR="00885DE4">
        <w:rPr>
          <w:rFonts w:ascii="ＭＳ Ｐゴシック" w:eastAsia="ＭＳ Ｐゴシック" w:hAnsi="ＭＳ Ｐゴシック" w:hint="eastAsia"/>
          <w:sz w:val="24"/>
        </w:rPr>
        <w:t>蟹江</w:t>
      </w:r>
      <w:r>
        <w:rPr>
          <w:rFonts w:ascii="ＭＳ Ｐゴシック" w:eastAsia="ＭＳ Ｐゴシック" w:hAnsi="ＭＳ Ｐゴシック"/>
          <w:sz w:val="24"/>
        </w:rPr>
        <w:t>川の伐採</w:t>
      </w:r>
      <w:r>
        <w:rPr>
          <w:rFonts w:ascii="ＭＳ Ｐゴシック" w:eastAsia="ＭＳ Ｐゴシック" w:hAnsi="ＭＳ Ｐゴシック" w:hint="eastAsia"/>
          <w:sz w:val="24"/>
        </w:rPr>
        <w:t>樹木</w:t>
      </w:r>
      <w:r>
        <w:rPr>
          <w:rFonts w:ascii="ＭＳ Ｐゴシック" w:eastAsia="ＭＳ Ｐゴシック" w:hAnsi="ＭＳ Ｐゴシック"/>
          <w:sz w:val="24"/>
        </w:rPr>
        <w:t>の無償提供申込書</w:t>
      </w:r>
      <w:r>
        <w:rPr>
          <w:rFonts w:ascii="ＭＳ Ｐゴシック" w:eastAsia="ＭＳ Ｐゴシック" w:hAnsi="ＭＳ Ｐゴシック" w:hint="eastAsia"/>
          <w:sz w:val="24"/>
        </w:rPr>
        <w:t>」</w:t>
      </w:r>
    </w:p>
    <w:tbl>
      <w:tblPr>
        <w:tblStyle w:val="a3"/>
        <w:tblW w:w="0" w:type="auto"/>
        <w:tblLook w:val="04A0" w:firstRow="1" w:lastRow="0" w:firstColumn="1" w:lastColumn="0" w:noHBand="0" w:noVBand="1"/>
      </w:tblPr>
      <w:tblGrid>
        <w:gridCol w:w="2547"/>
        <w:gridCol w:w="5947"/>
      </w:tblGrid>
      <w:tr w:rsidR="00A12747" w14:paraId="579042C6" w14:textId="77777777" w:rsidTr="007276B9">
        <w:tc>
          <w:tcPr>
            <w:tcW w:w="2547" w:type="dxa"/>
            <w:vAlign w:val="center"/>
          </w:tcPr>
          <w:p w14:paraId="74FE8864"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7276B9">
              <w:rPr>
                <w:rFonts w:ascii="ＭＳ 明朝" w:eastAsia="ＭＳ 明朝" w:hAnsi="ＭＳ 明朝" w:hint="eastAsia"/>
                <w:spacing w:val="180"/>
                <w:kern w:val="0"/>
                <w:sz w:val="24"/>
                <w:fitText w:val="1440" w:id="-1675967995"/>
              </w:rPr>
              <w:t>申込</w:t>
            </w:r>
            <w:r w:rsidRPr="007276B9">
              <w:rPr>
                <w:rFonts w:ascii="ＭＳ 明朝" w:eastAsia="ＭＳ 明朝" w:hAnsi="ＭＳ 明朝" w:hint="eastAsia"/>
                <w:kern w:val="0"/>
                <w:sz w:val="24"/>
                <w:fitText w:val="1440" w:id="-1675967995"/>
              </w:rPr>
              <w:t>日</w:t>
            </w:r>
          </w:p>
        </w:tc>
        <w:tc>
          <w:tcPr>
            <w:tcW w:w="5947" w:type="dxa"/>
            <w:vAlign w:val="center"/>
          </w:tcPr>
          <w:p w14:paraId="63C35492" w14:textId="0289D856" w:rsidR="00A12747" w:rsidRPr="00A12747" w:rsidRDefault="00F24BA4" w:rsidP="006075D6">
            <w:pPr>
              <w:widowControl/>
              <w:spacing w:beforeLines="50" w:before="172" w:afterLines="50" w:after="172" w:line="360" w:lineRule="auto"/>
              <w:ind w:leftChars="100" w:left="210"/>
              <w:jc w:val="left"/>
              <w:rPr>
                <w:rFonts w:ascii="ＭＳ 明朝" w:eastAsia="ＭＳ 明朝" w:hAnsi="ＭＳ 明朝"/>
                <w:sz w:val="24"/>
              </w:rPr>
            </w:pPr>
            <w:r>
              <w:rPr>
                <w:rFonts w:ascii="ＭＳ 明朝" w:eastAsia="ＭＳ 明朝" w:hAnsi="ＭＳ 明朝" w:hint="eastAsia"/>
                <w:sz w:val="24"/>
              </w:rPr>
              <w:t>２０２</w:t>
            </w:r>
            <w:r w:rsidR="00776D3A">
              <w:rPr>
                <w:rFonts w:ascii="ＭＳ 明朝" w:eastAsia="ＭＳ 明朝" w:hAnsi="ＭＳ 明朝" w:hint="eastAsia"/>
                <w:sz w:val="24"/>
              </w:rPr>
              <w:t>５</w:t>
            </w:r>
            <w:r w:rsidR="00A12747">
              <w:rPr>
                <w:rFonts w:ascii="ＭＳ 明朝" w:eastAsia="ＭＳ 明朝" w:hAnsi="ＭＳ 明朝" w:hint="eastAsia"/>
                <w:sz w:val="24"/>
              </w:rPr>
              <w:t>年　　月　　日</w:t>
            </w:r>
          </w:p>
        </w:tc>
      </w:tr>
      <w:tr w:rsidR="00A12747" w14:paraId="4811888A" w14:textId="77777777" w:rsidTr="007276B9">
        <w:tc>
          <w:tcPr>
            <w:tcW w:w="2547" w:type="dxa"/>
            <w:vAlign w:val="center"/>
          </w:tcPr>
          <w:p w14:paraId="545E88AF"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A12747">
              <w:rPr>
                <w:rFonts w:ascii="ＭＳ 明朝" w:eastAsia="ＭＳ 明朝" w:hAnsi="ＭＳ 明朝" w:hint="eastAsia"/>
                <w:spacing w:val="480"/>
                <w:kern w:val="0"/>
                <w:sz w:val="24"/>
                <w:fitText w:val="1440" w:id="-1675967996"/>
              </w:rPr>
              <w:t>氏</w:t>
            </w:r>
            <w:r w:rsidRPr="00A12747">
              <w:rPr>
                <w:rFonts w:ascii="ＭＳ 明朝" w:eastAsia="ＭＳ 明朝" w:hAnsi="ＭＳ 明朝" w:hint="eastAsia"/>
                <w:kern w:val="0"/>
                <w:sz w:val="24"/>
                <w:fitText w:val="1440" w:id="-1675967996"/>
              </w:rPr>
              <w:t>名</w:t>
            </w:r>
          </w:p>
        </w:tc>
        <w:tc>
          <w:tcPr>
            <w:tcW w:w="5947" w:type="dxa"/>
            <w:vAlign w:val="center"/>
          </w:tcPr>
          <w:p w14:paraId="49AE8AD9" w14:textId="77777777" w:rsidR="00A12747" w:rsidRPr="00A12747" w:rsidRDefault="00A12747" w:rsidP="006075D6">
            <w:pPr>
              <w:widowControl/>
              <w:spacing w:beforeLines="50" w:before="172" w:afterLines="50" w:after="172" w:line="360" w:lineRule="auto"/>
              <w:ind w:leftChars="100" w:left="210"/>
              <w:jc w:val="left"/>
              <w:rPr>
                <w:rFonts w:ascii="ＭＳ 明朝" w:eastAsia="ＭＳ 明朝" w:hAnsi="ＭＳ 明朝"/>
                <w:sz w:val="24"/>
              </w:rPr>
            </w:pPr>
          </w:p>
        </w:tc>
      </w:tr>
      <w:tr w:rsidR="00A12747" w14:paraId="1A24E8BD" w14:textId="77777777" w:rsidTr="00153E09">
        <w:trPr>
          <w:trHeight w:val="2130"/>
        </w:trPr>
        <w:tc>
          <w:tcPr>
            <w:tcW w:w="2547" w:type="dxa"/>
            <w:vAlign w:val="center"/>
          </w:tcPr>
          <w:p w14:paraId="63AFEA93" w14:textId="77777777" w:rsidR="00A12747" w:rsidRPr="00A12747" w:rsidRDefault="00A12747" w:rsidP="007276B9">
            <w:pPr>
              <w:widowControl/>
              <w:spacing w:beforeLines="50" w:before="172" w:afterLines="50" w:after="172"/>
              <w:jc w:val="center"/>
              <w:rPr>
                <w:rFonts w:ascii="ＭＳ 明朝" w:eastAsia="ＭＳ 明朝" w:hAnsi="ＭＳ 明朝"/>
                <w:sz w:val="24"/>
              </w:rPr>
            </w:pPr>
            <w:r w:rsidRPr="00924235">
              <w:rPr>
                <w:rFonts w:ascii="ＭＳ 明朝" w:eastAsia="ＭＳ 明朝" w:hAnsi="ＭＳ 明朝" w:hint="eastAsia"/>
                <w:spacing w:val="180"/>
                <w:kern w:val="0"/>
                <w:sz w:val="24"/>
                <w:fitText w:val="1440" w:id="-1675967997"/>
              </w:rPr>
              <w:t>連絡</w:t>
            </w:r>
            <w:r w:rsidRPr="00924235">
              <w:rPr>
                <w:rFonts w:ascii="ＭＳ 明朝" w:eastAsia="ＭＳ 明朝" w:hAnsi="ＭＳ 明朝" w:hint="eastAsia"/>
                <w:kern w:val="0"/>
                <w:sz w:val="24"/>
                <w:fitText w:val="1440" w:id="-1675967997"/>
              </w:rPr>
              <w:t>先</w:t>
            </w:r>
          </w:p>
        </w:tc>
        <w:tc>
          <w:tcPr>
            <w:tcW w:w="5947" w:type="dxa"/>
            <w:vAlign w:val="center"/>
          </w:tcPr>
          <w:p w14:paraId="6EC6FE70" w14:textId="77777777" w:rsidR="00A12747" w:rsidRDefault="00A12747" w:rsidP="007276B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 xml:space="preserve">〒　　　　－　　　　</w:t>
            </w:r>
          </w:p>
          <w:p w14:paraId="631C0440" w14:textId="77777777" w:rsidR="00A12747" w:rsidRDefault="00A12747" w:rsidP="007276B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住　所</w:t>
            </w:r>
          </w:p>
          <w:p w14:paraId="42EAB549" w14:textId="681F36B1" w:rsidR="00A12747" w:rsidRDefault="00153E09" w:rsidP="00153E09">
            <w:pPr>
              <w:widowControl/>
              <w:spacing w:beforeLines="50" w:before="172" w:afterLines="50" w:after="172"/>
              <w:jc w:val="left"/>
              <w:rPr>
                <w:rFonts w:ascii="ＭＳ 明朝" w:eastAsia="ＭＳ 明朝" w:hAnsi="ＭＳ 明朝"/>
                <w:sz w:val="24"/>
              </w:rPr>
            </w:pPr>
            <w:r>
              <w:rPr>
                <w:rFonts w:ascii="ＭＳ 明朝" w:eastAsia="ＭＳ 明朝" w:hAnsi="ＭＳ 明朝" w:hint="eastAsia"/>
                <w:sz w:val="24"/>
              </w:rPr>
              <w:t xml:space="preserve">　</w:t>
            </w:r>
          </w:p>
          <w:p w14:paraId="108224F5" w14:textId="77777777" w:rsidR="00153E09" w:rsidRDefault="00153E09" w:rsidP="00153E09">
            <w:pPr>
              <w:widowControl/>
              <w:spacing w:beforeLines="50" w:before="172" w:afterLines="50" w:after="172"/>
              <w:jc w:val="left"/>
              <w:rPr>
                <w:rFonts w:ascii="ＭＳ 明朝" w:eastAsia="ＭＳ 明朝" w:hAnsi="ＭＳ 明朝"/>
                <w:sz w:val="24"/>
              </w:rPr>
            </w:pPr>
          </w:p>
          <w:p w14:paraId="58CF0CA5" w14:textId="44A05D56" w:rsidR="00A12747" w:rsidRPr="00A12747" w:rsidRDefault="00A12747" w:rsidP="00924235">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 xml:space="preserve">電　話　　　　</w:t>
            </w:r>
            <w:r w:rsidR="0092423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92423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924235">
              <w:rPr>
                <w:rFonts w:ascii="ＭＳ 明朝" w:eastAsia="ＭＳ 明朝" w:hAnsi="ＭＳ 明朝" w:hint="eastAsia"/>
                <w:sz w:val="24"/>
              </w:rPr>
              <w:t xml:space="preserve"> </w:t>
            </w:r>
            <w:r>
              <w:rPr>
                <w:rFonts w:ascii="ＭＳ 明朝" w:eastAsia="ＭＳ 明朝" w:hAnsi="ＭＳ 明朝" w:hint="eastAsia"/>
                <w:sz w:val="24"/>
              </w:rPr>
              <w:t xml:space="preserve">－　　　　</w:t>
            </w:r>
          </w:p>
        </w:tc>
      </w:tr>
      <w:tr w:rsidR="00A12747" w14:paraId="000CB773" w14:textId="77777777" w:rsidTr="007276B9">
        <w:tc>
          <w:tcPr>
            <w:tcW w:w="2547" w:type="dxa"/>
            <w:vAlign w:val="center"/>
          </w:tcPr>
          <w:p w14:paraId="1501697D"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153E09">
              <w:rPr>
                <w:rFonts w:ascii="ＭＳ 明朝" w:eastAsia="ＭＳ 明朝" w:hAnsi="ＭＳ 明朝" w:hint="eastAsia"/>
                <w:spacing w:val="75"/>
                <w:kern w:val="0"/>
                <w:sz w:val="24"/>
                <w:fitText w:val="1440" w:id="-1675967998"/>
              </w:rPr>
              <w:t>希望数</w:t>
            </w:r>
            <w:r w:rsidRPr="00153E09">
              <w:rPr>
                <w:rFonts w:ascii="ＭＳ 明朝" w:eastAsia="ＭＳ 明朝" w:hAnsi="ＭＳ 明朝" w:hint="eastAsia"/>
                <w:spacing w:val="15"/>
                <w:kern w:val="0"/>
                <w:sz w:val="24"/>
                <w:fitText w:val="1440" w:id="-1675967998"/>
              </w:rPr>
              <w:t>量</w:t>
            </w:r>
          </w:p>
        </w:tc>
        <w:tc>
          <w:tcPr>
            <w:tcW w:w="5947" w:type="dxa"/>
            <w:vAlign w:val="center"/>
          </w:tcPr>
          <w:p w14:paraId="7238972E" w14:textId="77777777" w:rsidR="00DF086C" w:rsidRPr="00A12747" w:rsidRDefault="007276B9" w:rsidP="006075D6">
            <w:pPr>
              <w:widowControl/>
              <w:spacing w:beforeLines="50" w:before="172" w:afterLines="50" w:after="172" w:line="360" w:lineRule="auto"/>
              <w:ind w:leftChars="500" w:left="1050" w:right="119"/>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g(ｷﾛｸﾞﾗﾑ)またはt</w:t>
            </w:r>
            <w:r>
              <w:rPr>
                <w:rFonts w:ascii="ＭＳ 明朝" w:eastAsia="ＭＳ 明朝" w:hAnsi="ＭＳ 明朝"/>
                <w:sz w:val="24"/>
              </w:rPr>
              <w:t>(</w:t>
            </w:r>
            <w:r>
              <w:rPr>
                <w:rFonts w:ascii="ＭＳ 明朝" w:eastAsia="ＭＳ 明朝" w:hAnsi="ＭＳ 明朝" w:hint="eastAsia"/>
                <w:sz w:val="24"/>
              </w:rPr>
              <w:t>ﾄﾝ)</w:t>
            </w:r>
          </w:p>
        </w:tc>
      </w:tr>
      <w:tr w:rsidR="00A12747" w:rsidRPr="007276B9" w14:paraId="4FB818F0" w14:textId="77777777" w:rsidTr="00153E09">
        <w:trPr>
          <w:trHeight w:val="1375"/>
        </w:trPr>
        <w:tc>
          <w:tcPr>
            <w:tcW w:w="2547" w:type="dxa"/>
            <w:vAlign w:val="center"/>
          </w:tcPr>
          <w:p w14:paraId="02E67473" w14:textId="77777777" w:rsidR="00A12747" w:rsidRDefault="00A12747" w:rsidP="00153E09">
            <w:pPr>
              <w:widowControl/>
              <w:spacing w:beforeLines="50" w:before="172" w:afterLines="50" w:after="172"/>
              <w:jc w:val="center"/>
              <w:rPr>
                <w:rFonts w:ascii="ＭＳ 明朝" w:eastAsia="ＭＳ 明朝" w:hAnsi="ＭＳ 明朝"/>
                <w:sz w:val="24"/>
              </w:rPr>
            </w:pPr>
            <w:r w:rsidRPr="007276B9">
              <w:rPr>
                <w:rFonts w:ascii="ＭＳ 明朝" w:eastAsia="ＭＳ 明朝" w:hAnsi="ＭＳ 明朝" w:hint="eastAsia"/>
                <w:spacing w:val="30"/>
                <w:kern w:val="0"/>
                <w:sz w:val="24"/>
                <w:fitText w:val="1440" w:id="-1675967999"/>
              </w:rPr>
              <w:t>引取希望</w:t>
            </w:r>
            <w:r w:rsidRPr="007276B9">
              <w:rPr>
                <w:rFonts w:ascii="ＭＳ 明朝" w:eastAsia="ＭＳ 明朝" w:hAnsi="ＭＳ 明朝" w:hint="eastAsia"/>
                <w:kern w:val="0"/>
                <w:sz w:val="24"/>
                <w:fitText w:val="1440" w:id="-1675967999"/>
              </w:rPr>
              <w:t>日</w:t>
            </w:r>
          </w:p>
          <w:p w14:paraId="5E0DFFB2" w14:textId="77777777" w:rsidR="00A12747" w:rsidRPr="00A12747" w:rsidRDefault="00A12747" w:rsidP="00153E09">
            <w:pPr>
              <w:widowControl/>
              <w:spacing w:beforeLines="50" w:before="172" w:afterLines="50" w:after="172"/>
              <w:jc w:val="center"/>
              <w:rPr>
                <w:rFonts w:ascii="ＭＳ 明朝" w:eastAsia="ＭＳ 明朝" w:hAnsi="ＭＳ 明朝"/>
                <w:sz w:val="24"/>
              </w:rPr>
            </w:pPr>
            <w:r w:rsidRPr="00A12747">
              <w:rPr>
                <w:rFonts w:ascii="ＭＳ 明朝" w:eastAsia="ＭＳ 明朝" w:hAnsi="ＭＳ 明朝" w:hint="eastAsia"/>
              </w:rPr>
              <w:t>（※希望に添えない場合があります。）</w:t>
            </w:r>
          </w:p>
        </w:tc>
        <w:tc>
          <w:tcPr>
            <w:tcW w:w="5947" w:type="dxa"/>
            <w:vAlign w:val="center"/>
          </w:tcPr>
          <w:p w14:paraId="5A1745B2" w14:textId="20B0FEF4" w:rsidR="00A12747" w:rsidRDefault="00F24BA4" w:rsidP="00153E0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２０２</w:t>
            </w:r>
            <w:r w:rsidR="00151020">
              <w:rPr>
                <w:rFonts w:ascii="ＭＳ 明朝" w:eastAsia="ＭＳ 明朝" w:hAnsi="ＭＳ 明朝" w:hint="eastAsia"/>
                <w:sz w:val="24"/>
              </w:rPr>
              <w:t>５</w:t>
            </w:r>
            <w:r w:rsidR="007276B9">
              <w:rPr>
                <w:rFonts w:ascii="ＭＳ 明朝" w:eastAsia="ＭＳ 明朝" w:hAnsi="ＭＳ 明朝" w:hint="eastAsia"/>
                <w:sz w:val="24"/>
              </w:rPr>
              <w:t>年</w:t>
            </w:r>
            <w:r w:rsidR="00776D3A">
              <w:rPr>
                <w:rFonts w:ascii="ＭＳ 明朝" w:eastAsia="ＭＳ 明朝" w:hAnsi="ＭＳ 明朝" w:hint="eastAsia"/>
                <w:sz w:val="24"/>
              </w:rPr>
              <w:t>２</w:t>
            </w:r>
            <w:r w:rsidR="007276B9">
              <w:rPr>
                <w:rFonts w:ascii="ＭＳ 明朝" w:eastAsia="ＭＳ 明朝" w:hAnsi="ＭＳ 明朝" w:hint="eastAsia"/>
                <w:sz w:val="24"/>
              </w:rPr>
              <w:t>月</w:t>
            </w:r>
            <w:r w:rsidR="00776D3A">
              <w:rPr>
                <w:rFonts w:ascii="ＭＳ 明朝" w:eastAsia="ＭＳ 明朝" w:hAnsi="ＭＳ 明朝" w:hint="eastAsia"/>
                <w:sz w:val="24"/>
              </w:rPr>
              <w:t>１９</w:t>
            </w:r>
            <w:r w:rsidR="00885DE4">
              <w:rPr>
                <w:rFonts w:ascii="ＭＳ 明朝" w:eastAsia="ＭＳ 明朝" w:hAnsi="ＭＳ 明朝" w:hint="eastAsia"/>
                <w:sz w:val="24"/>
              </w:rPr>
              <w:t>日（水</w:t>
            </w:r>
            <w:r w:rsidR="007276B9">
              <w:rPr>
                <w:rFonts w:ascii="ＭＳ 明朝" w:eastAsia="ＭＳ 明朝" w:hAnsi="ＭＳ 明朝" w:hint="eastAsia"/>
                <w:sz w:val="24"/>
              </w:rPr>
              <w:t>）　ＡＭ　　ＰＭ</w:t>
            </w:r>
          </w:p>
          <w:p w14:paraId="49D992DB" w14:textId="6FF81946" w:rsidR="0037616F" w:rsidRDefault="00F24BA4" w:rsidP="00153E09">
            <w:pPr>
              <w:widowControl/>
              <w:spacing w:beforeLines="50" w:before="172" w:afterLines="50" w:after="172"/>
              <w:ind w:leftChars="100" w:left="210"/>
              <w:jc w:val="left"/>
              <w:rPr>
                <w:rFonts w:ascii="ＭＳ 明朝" w:eastAsia="ＭＳ 明朝" w:hAnsi="ＭＳ 明朝"/>
                <w:sz w:val="24"/>
              </w:rPr>
            </w:pPr>
            <w:r>
              <w:rPr>
                <w:rFonts w:ascii="ＭＳ 明朝" w:eastAsia="ＭＳ 明朝" w:hAnsi="ＭＳ 明朝" w:hint="eastAsia"/>
                <w:sz w:val="24"/>
              </w:rPr>
              <w:t>２０２</w:t>
            </w:r>
            <w:r w:rsidR="00151020">
              <w:rPr>
                <w:rFonts w:ascii="ＭＳ 明朝" w:eastAsia="ＭＳ 明朝" w:hAnsi="ＭＳ 明朝" w:hint="eastAsia"/>
                <w:sz w:val="24"/>
              </w:rPr>
              <w:t>５</w:t>
            </w:r>
            <w:r w:rsidR="00885DE4">
              <w:rPr>
                <w:rFonts w:ascii="ＭＳ 明朝" w:eastAsia="ＭＳ 明朝" w:hAnsi="ＭＳ 明朝" w:hint="eastAsia"/>
                <w:sz w:val="24"/>
              </w:rPr>
              <w:t>年</w:t>
            </w:r>
            <w:r w:rsidR="00776D3A">
              <w:rPr>
                <w:rFonts w:ascii="ＭＳ 明朝" w:eastAsia="ＭＳ 明朝" w:hAnsi="ＭＳ 明朝" w:hint="eastAsia"/>
                <w:sz w:val="24"/>
              </w:rPr>
              <w:t>２</w:t>
            </w:r>
            <w:r w:rsidR="00885DE4">
              <w:rPr>
                <w:rFonts w:ascii="ＭＳ 明朝" w:eastAsia="ＭＳ 明朝" w:hAnsi="ＭＳ 明朝" w:hint="eastAsia"/>
                <w:sz w:val="24"/>
              </w:rPr>
              <w:t>月２</w:t>
            </w:r>
            <w:r w:rsidR="00776D3A">
              <w:rPr>
                <w:rFonts w:ascii="ＭＳ 明朝" w:eastAsia="ＭＳ 明朝" w:hAnsi="ＭＳ 明朝" w:hint="eastAsia"/>
                <w:sz w:val="24"/>
              </w:rPr>
              <w:t>０</w:t>
            </w:r>
            <w:r w:rsidR="00885DE4">
              <w:rPr>
                <w:rFonts w:ascii="ＭＳ 明朝" w:eastAsia="ＭＳ 明朝" w:hAnsi="ＭＳ 明朝" w:hint="eastAsia"/>
                <w:sz w:val="24"/>
              </w:rPr>
              <w:t>日（木</w:t>
            </w:r>
            <w:r w:rsidR="007276B9">
              <w:rPr>
                <w:rFonts w:ascii="ＭＳ 明朝" w:eastAsia="ＭＳ 明朝" w:hAnsi="ＭＳ 明朝" w:hint="eastAsia"/>
                <w:sz w:val="24"/>
              </w:rPr>
              <w:t>）　ＡＭ　　ＰＭ</w:t>
            </w:r>
          </w:p>
          <w:p w14:paraId="3AE3C98E" w14:textId="77777777" w:rsidR="0037616F" w:rsidRPr="00EA0181" w:rsidRDefault="0037616F" w:rsidP="00153E09">
            <w:pPr>
              <w:widowControl/>
              <w:spacing w:beforeLines="50" w:before="172" w:afterLines="50" w:after="172"/>
              <w:jc w:val="right"/>
              <w:rPr>
                <w:rFonts w:ascii="ＭＳ 明朝" w:eastAsia="ＭＳ 明朝" w:hAnsi="ＭＳ 明朝"/>
                <w:sz w:val="24"/>
                <w:u w:val="single"/>
              </w:rPr>
            </w:pPr>
            <w:r w:rsidRPr="00EA0181">
              <w:rPr>
                <w:rFonts w:ascii="ＭＳ 明朝" w:eastAsia="ＭＳ 明朝" w:hAnsi="ＭＳ 明朝" w:hint="eastAsia"/>
                <w:sz w:val="22"/>
                <w:u w:val="single"/>
              </w:rPr>
              <w:t>※引取希望日のＡＭかＰＭに○を記入してください。</w:t>
            </w:r>
          </w:p>
        </w:tc>
      </w:tr>
      <w:tr w:rsidR="00A12747" w14:paraId="38F9BF3B" w14:textId="77777777" w:rsidTr="007276B9">
        <w:tc>
          <w:tcPr>
            <w:tcW w:w="2547" w:type="dxa"/>
            <w:vAlign w:val="center"/>
          </w:tcPr>
          <w:p w14:paraId="64A18C8C"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Pr>
                <w:rFonts w:ascii="ＭＳ 明朝" w:eastAsia="ＭＳ 明朝" w:hAnsi="ＭＳ 明朝" w:hint="eastAsia"/>
                <w:sz w:val="24"/>
              </w:rPr>
              <w:t>引取不可能日</w:t>
            </w:r>
          </w:p>
        </w:tc>
        <w:tc>
          <w:tcPr>
            <w:tcW w:w="5947" w:type="dxa"/>
            <w:vAlign w:val="center"/>
          </w:tcPr>
          <w:p w14:paraId="2499BD23" w14:textId="14BB9DDA" w:rsidR="00A12747" w:rsidRPr="00A12747" w:rsidRDefault="00F24BA4" w:rsidP="006075D6">
            <w:pPr>
              <w:widowControl/>
              <w:spacing w:beforeLines="50" w:before="172" w:afterLines="50" w:after="172" w:line="360" w:lineRule="auto"/>
              <w:ind w:leftChars="100" w:left="210"/>
              <w:jc w:val="left"/>
              <w:rPr>
                <w:rFonts w:ascii="ＭＳ 明朝" w:eastAsia="ＭＳ 明朝" w:hAnsi="ＭＳ 明朝"/>
                <w:sz w:val="24"/>
              </w:rPr>
            </w:pPr>
            <w:r>
              <w:rPr>
                <w:rFonts w:ascii="ＭＳ 明朝" w:eastAsia="ＭＳ 明朝" w:hAnsi="ＭＳ 明朝" w:hint="eastAsia"/>
                <w:sz w:val="24"/>
              </w:rPr>
              <w:t>２０２</w:t>
            </w:r>
            <w:r w:rsidR="00151020">
              <w:rPr>
                <w:rFonts w:ascii="ＭＳ 明朝" w:eastAsia="ＭＳ 明朝" w:hAnsi="ＭＳ 明朝" w:hint="eastAsia"/>
                <w:sz w:val="24"/>
              </w:rPr>
              <w:t>５</w:t>
            </w:r>
            <w:r w:rsidR="00885DE4">
              <w:rPr>
                <w:rFonts w:ascii="ＭＳ 明朝" w:eastAsia="ＭＳ 明朝" w:hAnsi="ＭＳ 明朝" w:hint="eastAsia"/>
                <w:sz w:val="24"/>
              </w:rPr>
              <w:t>年３</w:t>
            </w:r>
            <w:r w:rsidR="007276B9">
              <w:rPr>
                <w:rFonts w:ascii="ＭＳ 明朝" w:eastAsia="ＭＳ 明朝" w:hAnsi="ＭＳ 明朝" w:hint="eastAsia"/>
                <w:sz w:val="24"/>
              </w:rPr>
              <w:t>月　　日（　）</w:t>
            </w:r>
            <w:r w:rsidR="0037616F">
              <w:rPr>
                <w:rFonts w:ascii="ＭＳ 明朝" w:eastAsia="ＭＳ 明朝" w:hAnsi="ＭＳ 明朝" w:hint="eastAsia"/>
                <w:sz w:val="24"/>
              </w:rPr>
              <w:t xml:space="preserve">　ＡＭ　　ＰＭ</w:t>
            </w:r>
          </w:p>
        </w:tc>
      </w:tr>
      <w:tr w:rsidR="00924235" w:rsidRPr="00924235" w14:paraId="3FDA7E66" w14:textId="77777777" w:rsidTr="00153E09">
        <w:trPr>
          <w:trHeight w:val="552"/>
        </w:trPr>
        <w:tc>
          <w:tcPr>
            <w:tcW w:w="2547" w:type="dxa"/>
            <w:vAlign w:val="center"/>
          </w:tcPr>
          <w:p w14:paraId="6B59A0E2" w14:textId="2E1528D6" w:rsidR="00924235" w:rsidRDefault="00924235" w:rsidP="006075D6">
            <w:pPr>
              <w:widowControl/>
              <w:spacing w:beforeLines="50" w:before="172" w:afterLines="50" w:after="172" w:line="360" w:lineRule="auto"/>
              <w:jc w:val="center"/>
              <w:rPr>
                <w:rFonts w:ascii="ＭＳ 明朝" w:eastAsia="ＭＳ 明朝" w:hAnsi="ＭＳ 明朝"/>
                <w:sz w:val="24"/>
              </w:rPr>
            </w:pPr>
            <w:r>
              <w:rPr>
                <w:rFonts w:ascii="ＭＳ 明朝" w:eastAsia="ＭＳ 明朝" w:hAnsi="ＭＳ 明朝" w:hint="eastAsia"/>
                <w:sz w:val="24"/>
              </w:rPr>
              <w:t>使用目的</w:t>
            </w:r>
          </w:p>
        </w:tc>
        <w:tc>
          <w:tcPr>
            <w:tcW w:w="5947" w:type="dxa"/>
            <w:vAlign w:val="center"/>
          </w:tcPr>
          <w:p w14:paraId="687DDED5" w14:textId="540F4A1D" w:rsidR="00924235" w:rsidRPr="00924235" w:rsidRDefault="00924235" w:rsidP="00153E09">
            <w:pPr>
              <w:widowControl/>
              <w:spacing w:beforeLines="50" w:before="172" w:afterLines="50" w:after="172"/>
              <w:jc w:val="left"/>
              <w:rPr>
                <w:rFonts w:ascii="ＭＳ 明朝" w:eastAsia="ＭＳ 明朝" w:hAnsi="ＭＳ 明朝"/>
                <w:sz w:val="22"/>
                <w:u w:val="single"/>
              </w:rPr>
            </w:pPr>
          </w:p>
        </w:tc>
      </w:tr>
      <w:tr w:rsidR="00A12747" w14:paraId="5C113D16" w14:textId="77777777" w:rsidTr="00153E09">
        <w:trPr>
          <w:trHeight w:val="395"/>
        </w:trPr>
        <w:tc>
          <w:tcPr>
            <w:tcW w:w="2547" w:type="dxa"/>
            <w:vAlign w:val="center"/>
          </w:tcPr>
          <w:p w14:paraId="602A1A44" w14:textId="77777777" w:rsidR="00A12747" w:rsidRPr="00A12747" w:rsidRDefault="00A12747" w:rsidP="006075D6">
            <w:pPr>
              <w:widowControl/>
              <w:spacing w:beforeLines="50" w:before="172" w:afterLines="50" w:after="172" w:line="360" w:lineRule="auto"/>
              <w:jc w:val="center"/>
              <w:rPr>
                <w:rFonts w:ascii="ＭＳ 明朝" w:eastAsia="ＭＳ 明朝" w:hAnsi="ＭＳ 明朝"/>
                <w:sz w:val="24"/>
              </w:rPr>
            </w:pPr>
            <w:r w:rsidRPr="00A12747">
              <w:rPr>
                <w:rFonts w:ascii="ＭＳ 明朝" w:eastAsia="ＭＳ 明朝" w:hAnsi="ＭＳ 明朝" w:hint="eastAsia"/>
                <w:spacing w:val="180"/>
                <w:kern w:val="0"/>
                <w:sz w:val="24"/>
                <w:fitText w:val="1440" w:id="-1675968000"/>
              </w:rPr>
              <w:t>その</w:t>
            </w:r>
            <w:r w:rsidRPr="00A12747">
              <w:rPr>
                <w:rFonts w:ascii="ＭＳ 明朝" w:eastAsia="ＭＳ 明朝" w:hAnsi="ＭＳ 明朝" w:hint="eastAsia"/>
                <w:kern w:val="0"/>
                <w:sz w:val="24"/>
                <w:fitText w:val="1440" w:id="-1675968000"/>
              </w:rPr>
              <w:t>他</w:t>
            </w:r>
          </w:p>
        </w:tc>
        <w:tc>
          <w:tcPr>
            <w:tcW w:w="5947" w:type="dxa"/>
            <w:vAlign w:val="center"/>
          </w:tcPr>
          <w:p w14:paraId="4A3E88C1" w14:textId="77777777" w:rsidR="00A12747" w:rsidRPr="00A12747" w:rsidRDefault="00A12747" w:rsidP="006075D6">
            <w:pPr>
              <w:widowControl/>
              <w:spacing w:beforeLines="50" w:before="172" w:afterLines="50" w:after="172" w:line="360" w:lineRule="auto"/>
              <w:ind w:leftChars="100" w:left="210"/>
              <w:jc w:val="left"/>
              <w:rPr>
                <w:rFonts w:ascii="ＭＳ 明朝" w:eastAsia="ＭＳ 明朝" w:hAnsi="ＭＳ 明朝"/>
                <w:sz w:val="24"/>
              </w:rPr>
            </w:pPr>
          </w:p>
        </w:tc>
      </w:tr>
    </w:tbl>
    <w:p w14:paraId="1C616131" w14:textId="77777777" w:rsidR="00EA0181" w:rsidRDefault="00DF086C" w:rsidP="006075D6">
      <w:pPr>
        <w:widowControl/>
        <w:spacing w:beforeLines="50" w:before="172" w:afterLines="50" w:after="172"/>
        <w:jc w:val="left"/>
        <w:rPr>
          <w:rFonts w:ascii="ＭＳ 明朝" w:eastAsia="ＭＳ 明朝" w:hAnsi="ＭＳ 明朝"/>
          <w:sz w:val="24"/>
        </w:rPr>
      </w:pPr>
      <w:r>
        <w:rPr>
          <w:rFonts w:ascii="ＭＳ 明朝" w:eastAsia="ＭＳ 明朝" w:hAnsi="ＭＳ 明朝" w:hint="eastAsia"/>
          <w:sz w:val="24"/>
        </w:rPr>
        <w:t>※</w:t>
      </w:r>
      <w:r w:rsidR="00AB64BC">
        <w:rPr>
          <w:rFonts w:ascii="ＭＳ 明朝" w:eastAsia="ＭＳ 明朝" w:hAnsi="ＭＳ 明朝" w:hint="eastAsia"/>
          <w:sz w:val="24"/>
        </w:rPr>
        <w:t>数量の目安：</w:t>
      </w:r>
      <w:r w:rsidR="007276B9">
        <w:rPr>
          <w:rFonts w:ascii="ＭＳ 明朝" w:eastAsia="ＭＳ 明朝" w:hAnsi="ＭＳ 明朝" w:hint="eastAsia"/>
          <w:sz w:val="24"/>
        </w:rPr>
        <w:t>通常、</w:t>
      </w:r>
      <w:r w:rsidR="00AB64BC">
        <w:rPr>
          <w:rFonts w:ascii="ＭＳ 明朝" w:eastAsia="ＭＳ 明朝" w:hAnsi="ＭＳ 明朝" w:hint="eastAsia"/>
          <w:sz w:val="24"/>
        </w:rPr>
        <w:t>軽</w:t>
      </w:r>
      <w:r>
        <w:rPr>
          <w:rFonts w:ascii="ＭＳ 明朝" w:eastAsia="ＭＳ 明朝" w:hAnsi="ＭＳ 明朝" w:hint="eastAsia"/>
          <w:sz w:val="24"/>
        </w:rPr>
        <w:t>（小型</w:t>
      </w:r>
      <w:r w:rsidR="00AB64BC">
        <w:rPr>
          <w:rFonts w:ascii="ＭＳ 明朝" w:eastAsia="ＭＳ 明朝" w:hAnsi="ＭＳ 明朝" w:hint="eastAsia"/>
          <w:sz w:val="24"/>
        </w:rPr>
        <w:t>）ﾄﾗｯｸ</w:t>
      </w:r>
      <w:r>
        <w:rPr>
          <w:rFonts w:ascii="ＭＳ 明朝" w:eastAsia="ＭＳ 明朝" w:hAnsi="ＭＳ 明朝" w:hint="eastAsia"/>
          <w:sz w:val="24"/>
        </w:rPr>
        <w:t>１台の最大積載量は350</w:t>
      </w:r>
      <w:r w:rsidR="00AB64BC">
        <w:rPr>
          <w:rFonts w:ascii="ＭＳ 明朝" w:eastAsia="ＭＳ 明朝" w:hAnsi="ＭＳ 明朝" w:hint="eastAsia"/>
          <w:sz w:val="24"/>
        </w:rPr>
        <w:t>kgです。</w:t>
      </w:r>
    </w:p>
    <w:p w14:paraId="68A37978" w14:textId="6116C3D1" w:rsidR="00153E09" w:rsidRDefault="00153E09" w:rsidP="00153E09">
      <w:pPr>
        <w:widowControl/>
        <w:spacing w:beforeLines="50" w:before="172" w:afterLines="50" w:after="172"/>
        <w:ind w:left="240" w:hangingChars="100" w:hanging="240"/>
        <w:jc w:val="left"/>
        <w:rPr>
          <w:rFonts w:ascii="ＭＳ 明朝" w:eastAsia="ＭＳ 明朝" w:hAnsi="ＭＳ 明朝"/>
          <w:sz w:val="24"/>
        </w:rPr>
      </w:pPr>
      <w:r>
        <w:rPr>
          <w:rFonts w:ascii="ＭＳ 明朝" w:eastAsia="ＭＳ 明朝" w:hAnsi="ＭＳ 明朝" w:hint="eastAsia"/>
          <w:sz w:val="24"/>
        </w:rPr>
        <w:t>※</w:t>
      </w:r>
      <w:r w:rsidRPr="00153E09">
        <w:rPr>
          <w:rFonts w:ascii="ＭＳ 明朝" w:eastAsia="ＭＳ 明朝" w:hAnsi="ＭＳ 明朝" w:hint="eastAsia"/>
          <w:sz w:val="24"/>
        </w:rPr>
        <w:t>提供する伐採樹木は薪などの自家消費の使用目的に限ります。</w:t>
      </w:r>
      <w:r w:rsidRPr="00153E09">
        <w:rPr>
          <w:rFonts w:ascii="ＭＳ 明朝" w:eastAsia="ＭＳ 明朝" w:hAnsi="ＭＳ 明朝" w:hint="eastAsia"/>
          <w:sz w:val="24"/>
          <w:u w:val="single"/>
        </w:rPr>
        <w:t>本申込みと同時に、第三者への販売など営利目的に使用しないことを同意したものとみなします。</w:t>
      </w:r>
    </w:p>
    <w:p w14:paraId="012F4D19" w14:textId="3DDB6DD1" w:rsidR="00153E09" w:rsidRPr="00153E09" w:rsidRDefault="00EA0181" w:rsidP="00153E09">
      <w:pPr>
        <w:widowControl/>
        <w:spacing w:beforeLines="50" w:before="172" w:afterLines="50" w:after="172"/>
        <w:ind w:left="240" w:hangingChars="100" w:hanging="240"/>
        <w:jc w:val="left"/>
        <w:rPr>
          <w:rFonts w:ascii="ＭＳ 明朝" w:eastAsia="ＭＳ 明朝" w:hAnsi="ＭＳ 明朝"/>
          <w:sz w:val="24"/>
          <w:u w:val="single"/>
        </w:rPr>
      </w:pPr>
      <w:r>
        <w:rPr>
          <w:rFonts w:ascii="ＭＳ 明朝" w:eastAsia="ＭＳ 明朝" w:hAnsi="ＭＳ 明朝" w:hint="eastAsia"/>
          <w:sz w:val="24"/>
        </w:rPr>
        <w:t>※引取りの際の事故やケガ等については、愛知県では一切の責任を負いかねます。</w:t>
      </w:r>
      <w:r w:rsidRPr="004C0308">
        <w:rPr>
          <w:rFonts w:ascii="ＭＳ 明朝" w:eastAsia="ＭＳ 明朝" w:hAnsi="ＭＳ 明朝" w:hint="eastAsia"/>
          <w:sz w:val="24"/>
          <w:u w:val="single"/>
        </w:rPr>
        <w:t>本申込みと同時に、事故やケガ等については自己責任によることを同意したものとみなします。</w:t>
      </w:r>
    </w:p>
    <w:p w14:paraId="31FC8286" w14:textId="7B246CBE" w:rsidR="00D76410" w:rsidRPr="000B4082" w:rsidRDefault="00054F5E" w:rsidP="00054F5E">
      <w:pPr>
        <w:widowControl/>
        <w:spacing w:beforeLines="50" w:before="172" w:afterLines="50" w:after="172"/>
        <w:ind w:left="240" w:hangingChars="100" w:hanging="240"/>
        <w:jc w:val="left"/>
        <w:rPr>
          <w:rFonts w:ascii="ＭＳ 明朝" w:eastAsia="ＭＳ 明朝" w:hAnsi="ＭＳ 明朝"/>
          <w:sz w:val="24"/>
        </w:rPr>
      </w:pPr>
      <w:r w:rsidRPr="000B4082">
        <w:rPr>
          <w:rFonts w:ascii="ＭＳ 明朝" w:eastAsia="ＭＳ 明朝" w:hAnsi="ＭＳ 明朝" w:hint="eastAsia"/>
          <w:sz w:val="24"/>
        </w:rPr>
        <w:t>※当選の結果は</w:t>
      </w:r>
      <w:r w:rsidRPr="000B4082">
        <w:rPr>
          <w:rFonts w:ascii="ＭＳ 明朝" w:eastAsia="ＭＳ 明朝" w:hAnsi="ＭＳ 明朝" w:hint="eastAsia"/>
          <w:sz w:val="24"/>
          <w:u w:val="single"/>
        </w:rPr>
        <w:t>当選した方にのみ</w:t>
      </w:r>
      <w:r w:rsidRPr="000B4082">
        <w:rPr>
          <w:rFonts w:ascii="ＭＳ 明朝" w:eastAsia="ＭＳ 明朝" w:hAnsi="ＭＳ 明朝" w:hint="eastAsia"/>
          <w:sz w:val="24"/>
        </w:rPr>
        <w:t>申し込み終了後２週間を目途に</w:t>
      </w:r>
      <w:r w:rsidR="00F24BA4" w:rsidRPr="00F24BA4">
        <w:rPr>
          <w:rFonts w:ascii="ＭＳ 明朝" w:eastAsia="ＭＳ 明朝" w:hAnsi="ＭＳ 明朝" w:hint="eastAsia"/>
          <w:sz w:val="24"/>
        </w:rPr>
        <w:t>愛知県海部建設事務所維持管理課</w:t>
      </w:r>
      <w:r w:rsidRPr="000B4082">
        <w:rPr>
          <w:rFonts w:ascii="ＭＳ 明朝" w:eastAsia="ＭＳ 明朝" w:hAnsi="ＭＳ 明朝" w:hint="eastAsia"/>
          <w:sz w:val="24"/>
        </w:rPr>
        <w:t>から連絡させていただきます。</w:t>
      </w:r>
    </w:p>
    <w:sectPr w:rsidR="00D76410" w:rsidRPr="000B4082" w:rsidSect="00153E09">
      <w:pgSz w:w="11906" w:h="16838" w:code="9"/>
      <w:pgMar w:top="567" w:right="1701" w:bottom="567"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CED7" w14:textId="77777777" w:rsidR="00B63D1D" w:rsidRDefault="00B63D1D" w:rsidP="00885DE4">
      <w:r>
        <w:separator/>
      </w:r>
    </w:p>
  </w:endnote>
  <w:endnote w:type="continuationSeparator" w:id="0">
    <w:p w14:paraId="5893FA6F" w14:textId="77777777" w:rsidR="00B63D1D" w:rsidRDefault="00B63D1D" w:rsidP="0088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0702" w14:textId="77777777" w:rsidR="00B63D1D" w:rsidRDefault="00B63D1D" w:rsidP="00885DE4">
      <w:r>
        <w:separator/>
      </w:r>
    </w:p>
  </w:footnote>
  <w:footnote w:type="continuationSeparator" w:id="0">
    <w:p w14:paraId="6A658B95" w14:textId="77777777" w:rsidR="00B63D1D" w:rsidRDefault="00B63D1D" w:rsidP="0088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5ABA"/>
    <w:multiLevelType w:val="hybridMultilevel"/>
    <w:tmpl w:val="CB0416DA"/>
    <w:lvl w:ilvl="0" w:tplc="A3A6C59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9591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45"/>
    <w:rsid w:val="000010FE"/>
    <w:rsid w:val="00054F5E"/>
    <w:rsid w:val="00074C16"/>
    <w:rsid w:val="000B4082"/>
    <w:rsid w:val="000D07B4"/>
    <w:rsid w:val="000D682B"/>
    <w:rsid w:val="001025BE"/>
    <w:rsid w:val="00140729"/>
    <w:rsid w:val="00151020"/>
    <w:rsid w:val="00153E09"/>
    <w:rsid w:val="0019058C"/>
    <w:rsid w:val="001B2287"/>
    <w:rsid w:val="001B43F2"/>
    <w:rsid w:val="001B7C43"/>
    <w:rsid w:val="001F1C84"/>
    <w:rsid w:val="00222AED"/>
    <w:rsid w:val="00242258"/>
    <w:rsid w:val="0028010C"/>
    <w:rsid w:val="002868E5"/>
    <w:rsid w:val="002B4A0E"/>
    <w:rsid w:val="002B6358"/>
    <w:rsid w:val="002C5B9E"/>
    <w:rsid w:val="00321E2C"/>
    <w:rsid w:val="00344B35"/>
    <w:rsid w:val="00347F81"/>
    <w:rsid w:val="0037616F"/>
    <w:rsid w:val="003C379A"/>
    <w:rsid w:val="003D5464"/>
    <w:rsid w:val="003E1E81"/>
    <w:rsid w:val="004163BC"/>
    <w:rsid w:val="00424DBC"/>
    <w:rsid w:val="00470CC0"/>
    <w:rsid w:val="004A625D"/>
    <w:rsid w:val="004A6324"/>
    <w:rsid w:val="004C0308"/>
    <w:rsid w:val="004F25D1"/>
    <w:rsid w:val="00580878"/>
    <w:rsid w:val="00583833"/>
    <w:rsid w:val="00595FEA"/>
    <w:rsid w:val="005B2763"/>
    <w:rsid w:val="005D6085"/>
    <w:rsid w:val="005F611D"/>
    <w:rsid w:val="00601DB2"/>
    <w:rsid w:val="006075D6"/>
    <w:rsid w:val="006B13D8"/>
    <w:rsid w:val="006B318E"/>
    <w:rsid w:val="006E2765"/>
    <w:rsid w:val="006F4AAC"/>
    <w:rsid w:val="007276B9"/>
    <w:rsid w:val="00770D7E"/>
    <w:rsid w:val="00776D3A"/>
    <w:rsid w:val="00777A0E"/>
    <w:rsid w:val="007A20E5"/>
    <w:rsid w:val="007A5735"/>
    <w:rsid w:val="007F145B"/>
    <w:rsid w:val="00802CB4"/>
    <w:rsid w:val="00807091"/>
    <w:rsid w:val="00885DE4"/>
    <w:rsid w:val="008D00E0"/>
    <w:rsid w:val="008D2565"/>
    <w:rsid w:val="008D27B3"/>
    <w:rsid w:val="008E4BE6"/>
    <w:rsid w:val="008F7ABB"/>
    <w:rsid w:val="009161FA"/>
    <w:rsid w:val="009213AA"/>
    <w:rsid w:val="00924235"/>
    <w:rsid w:val="009D6E26"/>
    <w:rsid w:val="00A12747"/>
    <w:rsid w:val="00AB4E12"/>
    <w:rsid w:val="00AB64BC"/>
    <w:rsid w:val="00AF4E23"/>
    <w:rsid w:val="00B07FCF"/>
    <w:rsid w:val="00B63D1D"/>
    <w:rsid w:val="00B71FAB"/>
    <w:rsid w:val="00B75B65"/>
    <w:rsid w:val="00B95586"/>
    <w:rsid w:val="00B96195"/>
    <w:rsid w:val="00BE19B4"/>
    <w:rsid w:val="00BF0F74"/>
    <w:rsid w:val="00BF5E32"/>
    <w:rsid w:val="00C7022A"/>
    <w:rsid w:val="00C72176"/>
    <w:rsid w:val="00CC6E3F"/>
    <w:rsid w:val="00CD69FE"/>
    <w:rsid w:val="00D157B9"/>
    <w:rsid w:val="00D4619B"/>
    <w:rsid w:val="00D4641E"/>
    <w:rsid w:val="00D51106"/>
    <w:rsid w:val="00D76410"/>
    <w:rsid w:val="00DB1DAB"/>
    <w:rsid w:val="00DE2DEC"/>
    <w:rsid w:val="00DF086C"/>
    <w:rsid w:val="00E12EA2"/>
    <w:rsid w:val="00E2142A"/>
    <w:rsid w:val="00E34DCB"/>
    <w:rsid w:val="00E62DC1"/>
    <w:rsid w:val="00E643C2"/>
    <w:rsid w:val="00E72122"/>
    <w:rsid w:val="00E73561"/>
    <w:rsid w:val="00E95910"/>
    <w:rsid w:val="00E97B1E"/>
    <w:rsid w:val="00EA0181"/>
    <w:rsid w:val="00EA3BF2"/>
    <w:rsid w:val="00EC14DC"/>
    <w:rsid w:val="00F04EC3"/>
    <w:rsid w:val="00F114D0"/>
    <w:rsid w:val="00F24BA4"/>
    <w:rsid w:val="00F618E8"/>
    <w:rsid w:val="00F65CA2"/>
    <w:rsid w:val="00F672EF"/>
    <w:rsid w:val="00F87D59"/>
    <w:rsid w:val="00F93C7C"/>
    <w:rsid w:val="00FA6306"/>
    <w:rsid w:val="00FB01F4"/>
    <w:rsid w:val="00FD740A"/>
    <w:rsid w:val="00FE3145"/>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FD0A0C"/>
  <w15:chartTrackingRefBased/>
  <w15:docId w15:val="{EFF82194-1F1D-4828-80AE-9DBFA53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63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324"/>
    <w:rPr>
      <w:rFonts w:asciiTheme="majorHAnsi" w:eastAsiaTheme="majorEastAsia" w:hAnsiTheme="majorHAnsi" w:cstheme="majorBidi"/>
      <w:sz w:val="18"/>
      <w:szCs w:val="18"/>
    </w:rPr>
  </w:style>
  <w:style w:type="character" w:styleId="a6">
    <w:name w:val="Hyperlink"/>
    <w:basedOn w:val="a0"/>
    <w:uiPriority w:val="99"/>
    <w:unhideWhenUsed/>
    <w:rsid w:val="00242258"/>
    <w:rPr>
      <w:color w:val="0563C1" w:themeColor="hyperlink"/>
      <w:u w:val="single"/>
    </w:rPr>
  </w:style>
  <w:style w:type="character" w:customStyle="1" w:styleId="1">
    <w:name w:val="未解決のメンション1"/>
    <w:basedOn w:val="a0"/>
    <w:uiPriority w:val="99"/>
    <w:semiHidden/>
    <w:unhideWhenUsed/>
    <w:rsid w:val="00807091"/>
    <w:rPr>
      <w:color w:val="605E5C"/>
      <w:shd w:val="clear" w:color="auto" w:fill="E1DFDD"/>
    </w:rPr>
  </w:style>
  <w:style w:type="paragraph" w:styleId="a7">
    <w:name w:val="header"/>
    <w:basedOn w:val="a"/>
    <w:link w:val="a8"/>
    <w:uiPriority w:val="99"/>
    <w:unhideWhenUsed/>
    <w:rsid w:val="00885DE4"/>
    <w:pPr>
      <w:tabs>
        <w:tab w:val="center" w:pos="4252"/>
        <w:tab w:val="right" w:pos="8504"/>
      </w:tabs>
      <w:snapToGrid w:val="0"/>
    </w:pPr>
  </w:style>
  <w:style w:type="character" w:customStyle="1" w:styleId="a8">
    <w:name w:val="ヘッダー (文字)"/>
    <w:basedOn w:val="a0"/>
    <w:link w:val="a7"/>
    <w:uiPriority w:val="99"/>
    <w:rsid w:val="00885DE4"/>
  </w:style>
  <w:style w:type="paragraph" w:styleId="a9">
    <w:name w:val="footer"/>
    <w:basedOn w:val="a"/>
    <w:link w:val="aa"/>
    <w:uiPriority w:val="99"/>
    <w:unhideWhenUsed/>
    <w:rsid w:val="00885DE4"/>
    <w:pPr>
      <w:tabs>
        <w:tab w:val="center" w:pos="4252"/>
        <w:tab w:val="right" w:pos="8504"/>
      </w:tabs>
      <w:snapToGrid w:val="0"/>
    </w:pPr>
  </w:style>
  <w:style w:type="character" w:customStyle="1" w:styleId="aa">
    <w:name w:val="フッター (文字)"/>
    <w:basedOn w:val="a0"/>
    <w:link w:val="a9"/>
    <w:uiPriority w:val="99"/>
    <w:rsid w:val="00885DE4"/>
  </w:style>
  <w:style w:type="paragraph" w:styleId="ab">
    <w:name w:val="List Paragraph"/>
    <w:basedOn w:val="a"/>
    <w:uiPriority w:val="34"/>
    <w:qFormat/>
    <w:rsid w:val="00924235"/>
    <w:pPr>
      <w:ind w:leftChars="400" w:left="840"/>
    </w:pPr>
  </w:style>
  <w:style w:type="paragraph" w:styleId="ac">
    <w:name w:val="Revision"/>
    <w:hidden/>
    <w:uiPriority w:val="99"/>
    <w:semiHidden/>
    <w:rsid w:val="0059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EB90-3F9D-4F3A-880D-95ACAFCB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髙柳　盛至</cp:lastModifiedBy>
  <cp:revision>90</cp:revision>
  <cp:lastPrinted>2022-12-13T02:07:00Z</cp:lastPrinted>
  <dcterms:created xsi:type="dcterms:W3CDTF">2021-03-05T08:31:00Z</dcterms:created>
  <dcterms:modified xsi:type="dcterms:W3CDTF">2025-01-09T00:23:00Z</dcterms:modified>
</cp:coreProperties>
</file>