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643" w14:textId="0DE45659" w:rsidR="00E92B3A" w:rsidRPr="00E92B3A" w:rsidRDefault="00E92B3A" w:rsidP="00E92B3A">
      <w:r w:rsidRPr="00EA308E">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5E3CD2BC" wp14:editId="4201F6D2">
                <wp:simplePos x="0" y="0"/>
                <wp:positionH relativeFrom="column">
                  <wp:posOffset>5005070</wp:posOffset>
                </wp:positionH>
                <wp:positionV relativeFrom="paragraph">
                  <wp:posOffset>-308610</wp:posOffset>
                </wp:positionV>
                <wp:extent cx="108966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89660" cy="304800"/>
                        </a:xfrm>
                        <a:prstGeom prst="rect">
                          <a:avLst/>
                        </a:prstGeom>
                        <a:noFill/>
                        <a:ln w="12700" cap="flat" cmpd="sng" algn="ctr">
                          <a:noFill/>
                          <a:prstDash val="solid"/>
                          <a:miter lim="800000"/>
                        </a:ln>
                        <a:effectLst/>
                      </wps:spPr>
                      <wps:txbx>
                        <w:txbxContent>
                          <w:p w14:paraId="6EE04954" w14:textId="741A9390"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3-2)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CD2BC" id="正方形/長方形 1" o:spid="_x0000_s1026" style="position:absolute;left:0;text-align:left;margin-left:394.1pt;margin-top:-24.3pt;width:85.8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bNQgIAAIQEAAAOAAAAZHJzL2Uyb0RvYy54bWysVE1v2zAMvQ/YfxB0X+y0Q9YFdYqgRYcB&#10;QVsgHXpmZCkWIImapMTufv0o2W2DbqdhOSikSPHj8dGXV4M17ChD1OgaPp/VnEknsNVu3/Afj7ef&#10;LjiLCVwLBp1s+LOM/Gr18cNl75fyDDs0rQyMgri47H3Du5T8sqqi6KSFOEMvHRkVBguJ1LCv2gA9&#10;RbemOqvrRdVjaH1AIWOk25vRyFclvlJSpHulokzMNJxqS+UM5dzls1pdwnIfwHdaTGXAP1RhQTtK&#10;+hrqBhKwQ9B/hLJaBIyo0kygrVApLWTpgbqZ1++62XbgZemFwIn+Fab4/8KKu+PWPwSCofdxGUnM&#10;XQwq2PxP9bGhgPX8CpYcEhN0Oa8vvi4WhKkg23n9+aIuaFZvr32I6ZtEy7LQ8EDDKBjBcRMTZSTX&#10;F5eczOGtNqYMxDjWU4azLxSTCSBeKAOJROvbhke35wzMnggnUighT97mkDcQO3YEmnlEo9txylYn&#10;oprRtuFUK/3yNdVgXM4uC1mmwt6wyFIadsME0A7b54fAAo5Eil7casq3gZgeIBBzqF7ahnRPhzJI&#10;TeAkcdZh+PW3++xPAyUrZz0xkYr+eYAgOTPfHY36fJFrZelUCafK7lRxB3uN1Pic9s6LItLjkMyL&#10;qALaJ1qadc5KJnCCco9QTsp1GjeE1k7I9bq4EV09pI3bepGDZ8gy0o/DEwQ/TTgRN+7whbWwfDfo&#10;0Xcc9fqQUOnCggzxiCuNIytE9TKYaS3zLp3qxevt47H6DQAA//8DAFBLAwQUAAYACAAAACEAR+V6&#10;Mt8AAAAJAQAADwAAAGRycy9kb3ducmV2LnhtbEyPwW7CMAyG75P2DpEn7QbpGCulNEUIbadphzEO&#10;2y1tTFuROFUToLz9vNM42v70+/uL9eisOOMQOk8KnqYJCKTam44aBfuvt0kGIkRNRltPqOCKAdbl&#10;/V2hc+Mv9InnXWwEh1DItYI2xj6XMtQtOh2mvkfi28EPTkceh0aaQV843Fk5S5JUOt0Rf2h1j9sW&#10;6+Pu5BSMP8li/2638mMz96G6fh/xeXhV6vFh3KxARBzjPwx/+qwOJTtV/kQmCKtgkWUzRhVM5lkK&#10;gonly5LLVLxJQZaFvG1Q/gIAAP//AwBQSwECLQAUAAYACAAAACEAtoM4kv4AAADhAQAAEwAAAAAA&#10;AAAAAAAAAAAAAAAAW0NvbnRlbnRfVHlwZXNdLnhtbFBLAQItABQABgAIAAAAIQA4/SH/1gAAAJQB&#10;AAALAAAAAAAAAAAAAAAAAC8BAABfcmVscy8ucmVsc1BLAQItABQABgAIAAAAIQDkIybNQgIAAIQE&#10;AAAOAAAAAAAAAAAAAAAAAC4CAABkcnMvZTJvRG9jLnhtbFBLAQItABQABgAIAAAAIQBH5Xoy3wAA&#10;AAkBAAAPAAAAAAAAAAAAAAAAAJwEAABkcnMvZG93bnJldi54bWxQSwUGAAAAAAQABADzAAAAqAUA&#10;AAAA&#10;" filled="f" stroked="f" strokeweight="1pt">
                <v:textbox inset="1mm,1mm,1mm,1mm">
                  <w:txbxContent>
                    <w:p w14:paraId="6EE04954" w14:textId="741A9390"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3-2)</w:t>
                      </w:r>
                    </w:p>
                  </w:txbxContent>
                </v:textbox>
              </v:rect>
            </w:pict>
          </mc:Fallback>
        </mc:AlternateContent>
      </w:r>
    </w:p>
    <w:p w14:paraId="324BB746" w14:textId="43A218F6" w:rsidR="00E92B3A" w:rsidRPr="00E92B3A" w:rsidRDefault="00E92B3A" w:rsidP="00E92B3A">
      <w:pPr>
        <w:jc w:val="center"/>
        <w:rPr>
          <w:rFonts w:ascii="ＭＳ 明朝" w:eastAsia="ＭＳ 明朝" w:hAnsi="ＭＳ 明朝"/>
          <w:b/>
          <w:bCs/>
          <w:sz w:val="40"/>
          <w:szCs w:val="44"/>
        </w:rPr>
      </w:pPr>
      <w:r w:rsidRPr="0073646B">
        <w:rPr>
          <w:rFonts w:ascii="ＭＳ 明朝" w:eastAsia="ＭＳ 明朝" w:hAnsi="ＭＳ 明朝" w:hint="eastAsia"/>
          <w:b/>
          <w:bCs/>
          <w:spacing w:val="8"/>
          <w:w w:val="83"/>
          <w:kern w:val="0"/>
          <w:sz w:val="40"/>
          <w:szCs w:val="44"/>
          <w:fitText w:val="8040" w:id="-756934144"/>
        </w:rPr>
        <w:t xml:space="preserve">Pledge </w:t>
      </w:r>
      <w:r w:rsidR="00393553" w:rsidRPr="0073646B">
        <w:rPr>
          <w:rFonts w:ascii="ＭＳ 明朝" w:eastAsia="ＭＳ 明朝" w:hAnsi="ＭＳ 明朝" w:hint="eastAsia"/>
          <w:b/>
          <w:bCs/>
          <w:spacing w:val="8"/>
          <w:w w:val="83"/>
          <w:kern w:val="0"/>
          <w:sz w:val="32"/>
          <w:szCs w:val="36"/>
          <w:fitText w:val="8040" w:id="-756934144"/>
        </w:rPr>
        <w:t>(for overseas universities and R&amp;D institutions</w:t>
      </w:r>
      <w:r w:rsidR="00393553" w:rsidRPr="0073646B">
        <w:rPr>
          <w:rFonts w:ascii="ＭＳ 明朝" w:eastAsia="ＭＳ 明朝" w:hAnsi="ＭＳ 明朝" w:hint="eastAsia"/>
          <w:b/>
          <w:bCs/>
          <w:spacing w:val="17"/>
          <w:w w:val="83"/>
          <w:kern w:val="0"/>
          <w:sz w:val="32"/>
          <w:szCs w:val="36"/>
          <w:fitText w:val="8040" w:id="-756934144"/>
        </w:rPr>
        <w:t>)</w:t>
      </w:r>
    </w:p>
    <w:p w14:paraId="1DC2D797" w14:textId="77777777" w:rsidR="00E92B3A" w:rsidRPr="00E92B3A" w:rsidRDefault="00E92B3A" w:rsidP="00E92B3A">
      <w:pPr>
        <w:rPr>
          <w:rFonts w:ascii="ＭＳ 明朝" w:eastAsia="ＭＳ 明朝" w:hAnsi="ＭＳ 明朝"/>
          <w:sz w:val="22"/>
          <w:szCs w:val="24"/>
        </w:rPr>
      </w:pPr>
    </w:p>
    <w:p w14:paraId="56D5898E"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Governor of Aichi Prefecture</w:t>
      </w:r>
    </w:p>
    <w:p w14:paraId="590AF449" w14:textId="77777777" w:rsidR="00E92B3A" w:rsidRPr="00E92B3A" w:rsidRDefault="00E92B3A" w:rsidP="00E92B3A">
      <w:pPr>
        <w:rPr>
          <w:rFonts w:ascii="ＭＳ 明朝" w:eastAsia="ＭＳ 明朝" w:hAnsi="ＭＳ 明朝"/>
          <w:sz w:val="22"/>
          <w:szCs w:val="24"/>
        </w:rPr>
      </w:pPr>
    </w:p>
    <w:p w14:paraId="144A7D59" w14:textId="1FE9BE34"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location</w:t>
      </w:r>
    </w:p>
    <w:p w14:paraId="08B7773B"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corporation (organization)</w:t>
      </w:r>
      <w:r w:rsidRPr="00E92B3A">
        <w:rPr>
          <w:rFonts w:ascii="ＭＳ 明朝" w:eastAsia="ＭＳ 明朝" w:hAnsi="ＭＳ 明朝" w:hint="eastAsia"/>
          <w:sz w:val="22"/>
          <w:szCs w:val="24"/>
        </w:rPr>
        <w:tab/>
      </w:r>
    </w:p>
    <w:p w14:paraId="0165D93F" w14:textId="51C223F1"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Representative</w:t>
      </w:r>
    </w:p>
    <w:p w14:paraId="3B4BEBF3" w14:textId="77777777" w:rsidR="00E92B3A" w:rsidRPr="00E92B3A" w:rsidRDefault="00E92B3A" w:rsidP="00E92B3A">
      <w:pPr>
        <w:rPr>
          <w:rFonts w:ascii="ＭＳ 明朝" w:eastAsia="ＭＳ 明朝" w:hAnsi="ＭＳ 明朝"/>
          <w:sz w:val="22"/>
          <w:szCs w:val="24"/>
        </w:rPr>
      </w:pPr>
    </w:p>
    <w:p w14:paraId="6AA7AD9B" w14:textId="77777777" w:rsidR="00E92B3A" w:rsidRPr="00E92B3A" w:rsidRDefault="00E92B3A" w:rsidP="00E92B3A">
      <w:pPr>
        <w:rPr>
          <w:rFonts w:ascii="ＭＳ 明朝" w:eastAsia="ＭＳ 明朝" w:hAnsi="ＭＳ 明朝"/>
          <w:sz w:val="22"/>
          <w:szCs w:val="24"/>
        </w:rPr>
      </w:pPr>
    </w:p>
    <w:p w14:paraId="707C7A55" w14:textId="03D6E4D1"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We pledge that there is no falsehood in the contents of the research theme proposal (Form 1) for the "Aichi Priority Research Project V." and that the following items are pledged.</w:t>
      </w:r>
    </w:p>
    <w:p w14:paraId="5A0F23B1" w14:textId="77777777" w:rsidR="00E92B3A" w:rsidRDefault="00E92B3A" w:rsidP="00E92B3A">
      <w:pPr>
        <w:rPr>
          <w:rFonts w:ascii="ＭＳ 明朝" w:eastAsia="ＭＳ 明朝" w:hAnsi="ＭＳ 明朝"/>
          <w:sz w:val="22"/>
          <w:szCs w:val="24"/>
        </w:rPr>
      </w:pPr>
    </w:p>
    <w:p w14:paraId="5A1AE0EC" w14:textId="77777777" w:rsidR="00372605" w:rsidRPr="00372605" w:rsidRDefault="00372605" w:rsidP="00E92B3A">
      <w:pPr>
        <w:rPr>
          <w:rFonts w:ascii="ＭＳ 明朝" w:eastAsia="ＭＳ 明朝" w:hAnsi="ＭＳ 明朝" w:hint="eastAsia"/>
          <w:sz w:val="22"/>
          <w:szCs w:val="24"/>
        </w:rPr>
      </w:pPr>
    </w:p>
    <w:p w14:paraId="11D9320B" w14:textId="037A7EF6" w:rsidR="00E92B3A" w:rsidRPr="00E92B3A" w:rsidRDefault="00393553" w:rsidP="00E92B3A">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1. With regard to the utilization of the results (intellectual property rights, etc.) pertaining to the research theme, the </w:t>
      </w:r>
      <w:r w:rsidR="00D46E57">
        <w:rPr>
          <w:rFonts w:ascii="ＭＳ 明朝" w:eastAsia="ＭＳ 明朝" w:hAnsi="ＭＳ 明朝" w:hint="eastAsia"/>
          <w:sz w:val="22"/>
          <w:szCs w:val="24"/>
        </w:rPr>
        <w:t>organization</w:t>
      </w:r>
      <w:r>
        <w:rPr>
          <w:rFonts w:ascii="ＭＳ 明朝" w:eastAsia="ＭＳ 明朝" w:hAnsi="ＭＳ 明朝" w:hint="eastAsia"/>
          <w:sz w:val="22"/>
          <w:szCs w:val="24"/>
        </w:rPr>
        <w:t xml:space="preserve">s participating in the research theme shall </w:t>
      </w:r>
      <w:r w:rsidR="00D46E57">
        <w:rPr>
          <w:rFonts w:ascii="ＭＳ 明朝" w:eastAsia="ＭＳ 明朝" w:hAnsi="ＭＳ 明朝" w:hint="eastAsia"/>
          <w:sz w:val="22"/>
          <w:szCs w:val="24"/>
        </w:rPr>
        <w:t>consult</w:t>
      </w:r>
      <w:r>
        <w:rPr>
          <w:rFonts w:ascii="ＭＳ 明朝" w:eastAsia="ＭＳ 明朝" w:hAnsi="ＭＳ 明朝" w:hint="eastAsia"/>
          <w:sz w:val="22"/>
          <w:szCs w:val="24"/>
        </w:rPr>
        <w:t xml:space="preserve"> in good faith whether or not to license the intellectual property rights, the scope of the license, the royalties, and other matters, in order to efficiently promote the research activities and efficiently disseminate the results.</w:t>
      </w:r>
    </w:p>
    <w:p w14:paraId="45B78485" w14:textId="77777777" w:rsidR="00E92B3A" w:rsidRPr="00D46E57" w:rsidRDefault="00E92B3A" w:rsidP="00E92B3A">
      <w:pPr>
        <w:ind w:left="220" w:hangingChars="100" w:hanging="220"/>
        <w:rPr>
          <w:rFonts w:ascii="ＭＳ 明朝" w:eastAsia="ＭＳ 明朝" w:hAnsi="ＭＳ 明朝"/>
          <w:sz w:val="22"/>
          <w:szCs w:val="24"/>
        </w:rPr>
      </w:pPr>
    </w:p>
    <w:p w14:paraId="4AEFB301" w14:textId="77777777" w:rsidR="0073646B" w:rsidRDefault="0073646B" w:rsidP="0073646B">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2. Overseas universities and R&amp;D institutes participating as part of the research activities of this proposed research theme shall enter into research consignment agreements or equivalent measures (written agreements, etc.) with universities in Japan and companies in Aichi Prefecture (hereinafter referred to as "domestic universities, etc."). Domestic universities and other organizations must receive research funds from outsourced organizations, and agree to execute expenses for travel and accommodation expenses for invitations to Japan, as well as research commission expenses from domestic universities, etc.</w:t>
      </w:r>
    </w:p>
    <w:p w14:paraId="6805AC61" w14:textId="77777777" w:rsidR="000B1D3F" w:rsidRPr="0073646B" w:rsidRDefault="000B1D3F" w:rsidP="000B1D3F">
      <w:pPr>
        <w:rPr>
          <w:rFonts w:ascii="ＭＳ 明朝" w:eastAsia="ＭＳ 明朝" w:hAnsi="ＭＳ 明朝"/>
          <w:sz w:val="22"/>
          <w:szCs w:val="24"/>
        </w:rPr>
      </w:pPr>
    </w:p>
    <w:p w14:paraId="044742E5" w14:textId="3BEC2740" w:rsidR="007735DC" w:rsidRDefault="00393553" w:rsidP="007735D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3. If adopted, cooperate in the smooth promotion of the R&amp;D project, such as by entering into a research contract with a domestic university or other </w:t>
      </w:r>
      <w:r w:rsidR="0049332E" w:rsidRPr="0049332E">
        <w:rPr>
          <w:rFonts w:ascii="ＭＳ 明朝" w:eastAsia="ＭＳ 明朝" w:hAnsi="ＭＳ 明朝" w:hint="eastAsia"/>
          <w:sz w:val="22"/>
          <w:szCs w:val="24"/>
        </w:rPr>
        <w:t>organization</w:t>
      </w:r>
      <w:r>
        <w:rPr>
          <w:rFonts w:ascii="ＭＳ 明朝" w:eastAsia="ＭＳ 明朝" w:hAnsi="ＭＳ 明朝" w:hint="eastAsia"/>
          <w:sz w:val="22"/>
          <w:szCs w:val="24"/>
        </w:rPr>
        <w:t xml:space="preserve"> or taking similar measures (written agreement, etc.), and by complying with the rules and regulations stipulated by this research project.</w:t>
      </w:r>
    </w:p>
    <w:p w14:paraId="658C8408" w14:textId="77777777" w:rsidR="007735DC" w:rsidRPr="007735DC" w:rsidRDefault="007735DC" w:rsidP="000B1D3F">
      <w:pPr>
        <w:rPr>
          <w:rFonts w:ascii="ＭＳ 明朝" w:eastAsia="ＭＳ 明朝" w:hAnsi="ＭＳ 明朝"/>
          <w:sz w:val="22"/>
          <w:szCs w:val="24"/>
        </w:rPr>
      </w:pPr>
    </w:p>
    <w:p w14:paraId="5E3D431B" w14:textId="03D6F75E" w:rsidR="00597ECF" w:rsidRPr="00E92B3A" w:rsidRDefault="00597ECF" w:rsidP="00597ECF">
      <w:pPr>
        <w:jc w:val="right"/>
        <w:rPr>
          <w:rFonts w:ascii="ＭＳ 明朝" w:eastAsia="ＭＳ 明朝" w:hAnsi="ＭＳ 明朝"/>
          <w:sz w:val="22"/>
          <w:szCs w:val="24"/>
        </w:rPr>
      </w:pPr>
    </w:p>
    <w:sectPr w:rsidR="00597ECF" w:rsidRPr="00E92B3A" w:rsidSect="00E92B3A">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8071" w14:textId="77777777" w:rsidR="005D3792" w:rsidRDefault="005D3792" w:rsidP="00FB43A6">
      <w:r>
        <w:separator/>
      </w:r>
    </w:p>
  </w:endnote>
  <w:endnote w:type="continuationSeparator" w:id="0">
    <w:p w14:paraId="5AE97550" w14:textId="77777777" w:rsidR="005D3792" w:rsidRDefault="005D3792" w:rsidP="00F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DC0C" w14:textId="77777777" w:rsidR="005D3792" w:rsidRDefault="005D3792" w:rsidP="00FB43A6">
      <w:r>
        <w:separator/>
      </w:r>
    </w:p>
  </w:footnote>
  <w:footnote w:type="continuationSeparator" w:id="0">
    <w:p w14:paraId="79DF1DAF" w14:textId="77777777" w:rsidR="005D3792" w:rsidRDefault="005D3792" w:rsidP="00FB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72"/>
    <w:rsid w:val="000343C4"/>
    <w:rsid w:val="00072802"/>
    <w:rsid w:val="000833BA"/>
    <w:rsid w:val="000A0698"/>
    <w:rsid w:val="000B1D3F"/>
    <w:rsid w:val="001737D2"/>
    <w:rsid w:val="001C2A14"/>
    <w:rsid w:val="00212072"/>
    <w:rsid w:val="00217112"/>
    <w:rsid w:val="0024286D"/>
    <w:rsid w:val="0025243C"/>
    <w:rsid w:val="0026778E"/>
    <w:rsid w:val="002D290F"/>
    <w:rsid w:val="00326649"/>
    <w:rsid w:val="003302D8"/>
    <w:rsid w:val="00332219"/>
    <w:rsid w:val="00350CB8"/>
    <w:rsid w:val="00352A60"/>
    <w:rsid w:val="00372605"/>
    <w:rsid w:val="00383192"/>
    <w:rsid w:val="00392950"/>
    <w:rsid w:val="00393553"/>
    <w:rsid w:val="003B6799"/>
    <w:rsid w:val="003F58BB"/>
    <w:rsid w:val="00405A0A"/>
    <w:rsid w:val="00427DD0"/>
    <w:rsid w:val="00431A2E"/>
    <w:rsid w:val="00435D58"/>
    <w:rsid w:val="00487B38"/>
    <w:rsid w:val="0049332E"/>
    <w:rsid w:val="004B79CC"/>
    <w:rsid w:val="00597ECF"/>
    <w:rsid w:val="005D3792"/>
    <w:rsid w:val="006845E5"/>
    <w:rsid w:val="00732DB6"/>
    <w:rsid w:val="0073646B"/>
    <w:rsid w:val="00754910"/>
    <w:rsid w:val="007735DC"/>
    <w:rsid w:val="007D1093"/>
    <w:rsid w:val="007D12F4"/>
    <w:rsid w:val="007D25FB"/>
    <w:rsid w:val="00813BAA"/>
    <w:rsid w:val="00832B67"/>
    <w:rsid w:val="008370E3"/>
    <w:rsid w:val="00837B85"/>
    <w:rsid w:val="008615D8"/>
    <w:rsid w:val="008A4AFC"/>
    <w:rsid w:val="00946724"/>
    <w:rsid w:val="009626FF"/>
    <w:rsid w:val="00983DC5"/>
    <w:rsid w:val="00986ED8"/>
    <w:rsid w:val="009873C6"/>
    <w:rsid w:val="00990737"/>
    <w:rsid w:val="009A013F"/>
    <w:rsid w:val="009A01A9"/>
    <w:rsid w:val="009E1403"/>
    <w:rsid w:val="009F27D0"/>
    <w:rsid w:val="00A27F9F"/>
    <w:rsid w:val="00AB390E"/>
    <w:rsid w:val="00AC2328"/>
    <w:rsid w:val="00B145E2"/>
    <w:rsid w:val="00BC6012"/>
    <w:rsid w:val="00BF7F7A"/>
    <w:rsid w:val="00C4155F"/>
    <w:rsid w:val="00C55F82"/>
    <w:rsid w:val="00C64C29"/>
    <w:rsid w:val="00CA337D"/>
    <w:rsid w:val="00CA3965"/>
    <w:rsid w:val="00CD35C6"/>
    <w:rsid w:val="00D26DBD"/>
    <w:rsid w:val="00D314D5"/>
    <w:rsid w:val="00D46E57"/>
    <w:rsid w:val="00D8680F"/>
    <w:rsid w:val="00E668F9"/>
    <w:rsid w:val="00E92B3A"/>
    <w:rsid w:val="00EC4234"/>
    <w:rsid w:val="00F45632"/>
    <w:rsid w:val="00F51DBE"/>
    <w:rsid w:val="00F94DF2"/>
    <w:rsid w:val="00FB43A6"/>
    <w:rsid w:val="00FC0FC0"/>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C7D41"/>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A6"/>
    <w:pPr>
      <w:tabs>
        <w:tab w:val="center" w:pos="4252"/>
        <w:tab w:val="right" w:pos="8504"/>
      </w:tabs>
      <w:snapToGrid w:val="0"/>
    </w:pPr>
  </w:style>
  <w:style w:type="character" w:customStyle="1" w:styleId="a4">
    <w:name w:val="ヘッダー (文字)"/>
    <w:basedOn w:val="a0"/>
    <w:link w:val="a3"/>
    <w:uiPriority w:val="99"/>
    <w:rsid w:val="00FB43A6"/>
  </w:style>
  <w:style w:type="paragraph" w:styleId="a5">
    <w:name w:val="footer"/>
    <w:basedOn w:val="a"/>
    <w:link w:val="a6"/>
    <w:uiPriority w:val="99"/>
    <w:unhideWhenUsed/>
    <w:rsid w:val="00FB43A6"/>
    <w:pPr>
      <w:tabs>
        <w:tab w:val="center" w:pos="4252"/>
        <w:tab w:val="right" w:pos="8504"/>
      </w:tabs>
      <w:snapToGrid w:val="0"/>
    </w:pPr>
  </w:style>
  <w:style w:type="character" w:customStyle="1" w:styleId="a6">
    <w:name w:val="フッター (文字)"/>
    <w:basedOn w:val="a0"/>
    <w:link w:val="a5"/>
    <w:uiPriority w:val="99"/>
    <w:rsid w:val="00FB43A6"/>
  </w:style>
  <w:style w:type="paragraph" w:styleId="a7">
    <w:name w:val="Revision"/>
    <w:hidden/>
    <w:uiPriority w:val="99"/>
    <w:semiHidden/>
    <w:rsid w:val="006845E5"/>
  </w:style>
  <w:style w:type="character" w:styleId="a8">
    <w:name w:val="Placeholder Text"/>
    <w:basedOn w:val="a0"/>
    <w:uiPriority w:val="99"/>
    <w:semiHidden/>
    <w:rsid w:val="00AB39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950">
      <w:bodyDiv w:val="1"/>
      <w:marLeft w:val="0"/>
      <w:marRight w:val="0"/>
      <w:marTop w:val="0"/>
      <w:marBottom w:val="0"/>
      <w:divBdr>
        <w:top w:val="none" w:sz="0" w:space="0" w:color="auto"/>
        <w:left w:val="none" w:sz="0" w:space="0" w:color="auto"/>
        <w:bottom w:val="none" w:sz="0" w:space="0" w:color="auto"/>
        <w:right w:val="none" w:sz="0" w:space="0" w:color="auto"/>
      </w:divBdr>
    </w:div>
    <w:div w:id="9760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智也</dc:creator>
  <cp:keywords/>
  <dc:description/>
  <cp:lastModifiedBy>oa</cp:lastModifiedBy>
  <cp:revision>5</cp:revision>
  <cp:lastPrinted>2025-03-03T00:43:00Z</cp:lastPrinted>
  <dcterms:created xsi:type="dcterms:W3CDTF">2025-03-03T00:46:00Z</dcterms:created>
  <dcterms:modified xsi:type="dcterms:W3CDTF">2025-03-03T01:01:00Z</dcterms:modified>
</cp:coreProperties>
</file>