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46"/>
      </w:tblGrid>
      <w:tr w:rsidR="00717101" w14:paraId="2AC4100D" w14:textId="77777777" w:rsidTr="00293657">
        <w:trPr>
          <w:trHeight w:val="265"/>
        </w:trPr>
        <w:tc>
          <w:tcPr>
            <w:tcW w:w="5946" w:type="dxa"/>
          </w:tcPr>
          <w:p w14:paraId="5A849139" w14:textId="77777777" w:rsidR="00717101" w:rsidRPr="00890DA8" w:rsidRDefault="00717101" w:rsidP="00717101">
            <w:pPr>
              <w:rPr>
                <w:rFonts w:ascii="ＭＳ ゴシック" w:eastAsia="ＭＳ ゴシック" w:hAnsi="ＭＳ ゴシック"/>
              </w:rPr>
            </w:pPr>
            <w:bookmarkStart w:id="0" w:name="_Hlk143621166"/>
            <w:r w:rsidRPr="00890DA8">
              <w:rPr>
                <w:rFonts w:ascii="ＭＳ ゴシック" w:eastAsia="ＭＳ ゴシック" w:hAnsi="ＭＳ ゴシック" w:hint="eastAsia"/>
              </w:rPr>
              <w:t>様式</w:t>
            </w:r>
            <w:r w:rsidR="00EE16A7">
              <w:rPr>
                <w:rFonts w:ascii="ＭＳ ゴシック" w:eastAsia="ＭＳ ゴシック" w:hAnsi="ＭＳ ゴシック" w:hint="eastAsia"/>
              </w:rPr>
              <w:t>４７</w:t>
            </w:r>
            <w:r w:rsidR="002E2D3D" w:rsidRPr="004550C3">
              <w:rPr>
                <w:rFonts w:ascii="ＭＳ ゴシック" w:eastAsia="ＭＳ ゴシック" w:hAnsi="ＭＳ ゴシック" w:hint="eastAsia"/>
              </w:rPr>
              <w:t>－１</w:t>
            </w:r>
            <w:r w:rsidRPr="00890DA8">
              <w:rPr>
                <w:rFonts w:ascii="ＭＳ ゴシック" w:eastAsia="ＭＳ ゴシック" w:hAnsi="ＭＳ ゴシック" w:hint="eastAsia"/>
              </w:rPr>
              <w:t xml:space="preserve">　事件・事故（交通事故</w:t>
            </w:r>
            <w:r w:rsidR="002E2D3D">
              <w:rPr>
                <w:rFonts w:ascii="ＭＳ ゴシック" w:eastAsia="ＭＳ ゴシック" w:hAnsi="ＭＳ ゴシック" w:hint="eastAsia"/>
              </w:rPr>
              <w:t>等</w:t>
            </w:r>
            <w:r w:rsidRPr="00890DA8">
              <w:rPr>
                <w:rFonts w:ascii="ＭＳ ゴシック" w:eastAsia="ＭＳ ゴシック" w:hAnsi="ＭＳ ゴシック" w:hint="eastAsia"/>
              </w:rPr>
              <w:t>を除く）</w:t>
            </w:r>
            <w:r w:rsidR="00FC1597" w:rsidRPr="00890DA8">
              <w:rPr>
                <w:rFonts w:ascii="ＭＳ ゴシック" w:eastAsia="ＭＳ ゴシック" w:hAnsi="ＭＳ ゴシック" w:hint="eastAsia"/>
              </w:rPr>
              <w:t>等</w:t>
            </w:r>
            <w:r w:rsidRPr="00890DA8">
              <w:rPr>
                <w:rFonts w:ascii="ＭＳ ゴシック" w:eastAsia="ＭＳ ゴシック" w:hAnsi="ＭＳ ゴシック" w:hint="eastAsia"/>
              </w:rPr>
              <w:t>報告</w:t>
            </w:r>
          </w:p>
        </w:tc>
      </w:tr>
    </w:tbl>
    <w:bookmarkEnd w:id="0"/>
    <w:p w14:paraId="3EA87C1E" w14:textId="77777777" w:rsidR="004E7D03" w:rsidRDefault="004E7D03" w:rsidP="00D60744">
      <w:pPr>
        <w:jc w:val="right"/>
      </w:pPr>
      <w:r>
        <w:rPr>
          <w:rFonts w:hint="eastAsia"/>
        </w:rPr>
        <w:t>第　　　　　号</w:t>
      </w:r>
    </w:p>
    <w:p w14:paraId="60AE69FB" w14:textId="77777777" w:rsidR="004E7D03" w:rsidRDefault="00890DA8" w:rsidP="00D60744">
      <w:pPr>
        <w:jc w:val="right"/>
      </w:pPr>
      <w:r>
        <w:rPr>
          <w:rFonts w:hint="eastAsia"/>
        </w:rPr>
        <w:t xml:space="preserve">年　</w:t>
      </w:r>
      <w:r w:rsidR="004E7D03">
        <w:rPr>
          <w:rFonts w:hint="eastAsia"/>
        </w:rPr>
        <w:t xml:space="preserve">　月　　日</w:t>
      </w:r>
    </w:p>
    <w:p w14:paraId="1E24AF48" w14:textId="77777777" w:rsidR="004E7D03" w:rsidRDefault="004E7D03" w:rsidP="00717101"/>
    <w:p w14:paraId="0065229E" w14:textId="77777777" w:rsidR="004E7D03" w:rsidRDefault="004E7D03" w:rsidP="00D60744">
      <w:pPr>
        <w:ind w:firstLineChars="100" w:firstLine="223"/>
      </w:pPr>
      <w:r>
        <w:rPr>
          <w:rFonts w:hint="eastAsia"/>
        </w:rPr>
        <w:t>愛知県知事　殿</w:t>
      </w:r>
    </w:p>
    <w:p w14:paraId="42EDC97C" w14:textId="77777777" w:rsidR="004E7D03" w:rsidRDefault="004E7D03" w:rsidP="00717101"/>
    <w:p w14:paraId="37577BD5" w14:textId="51E28414" w:rsidR="004E7D03" w:rsidRDefault="004E7D03" w:rsidP="00D60744">
      <w:pPr>
        <w:ind w:firstLineChars="1966" w:firstLine="4378"/>
      </w:pPr>
      <w:r>
        <w:rPr>
          <w:rFonts w:hint="eastAsia"/>
        </w:rPr>
        <w:t>学校</w:t>
      </w:r>
      <w:r w:rsidR="00D60744">
        <w:rPr>
          <w:rFonts w:hint="eastAsia"/>
        </w:rPr>
        <w:t>（幼稚園）</w:t>
      </w:r>
      <w:r w:rsidR="00870F3E">
        <w:rPr>
          <w:rFonts w:hint="eastAsia"/>
        </w:rPr>
        <w:t>郵便番号・</w:t>
      </w:r>
      <w:r>
        <w:rPr>
          <w:rFonts w:hint="eastAsia"/>
        </w:rPr>
        <w:t>所在地</w:t>
      </w:r>
    </w:p>
    <w:p w14:paraId="4B4542C4" w14:textId="780A8893" w:rsidR="00870F3E" w:rsidRDefault="00D60744" w:rsidP="00870F3E">
      <w:pPr>
        <w:ind w:firstLineChars="2063" w:firstLine="4595"/>
        <w:jc w:val="left"/>
        <w:rPr>
          <w:lang w:eastAsia="zh-TW"/>
        </w:rPr>
      </w:pPr>
      <w:r>
        <w:rPr>
          <w:rFonts w:hint="eastAsia"/>
          <w:lang w:eastAsia="zh-TW"/>
        </w:rPr>
        <w:t>○○</w:t>
      </w:r>
      <w:r w:rsidR="004E7D03">
        <w:rPr>
          <w:rFonts w:hint="eastAsia"/>
          <w:lang w:eastAsia="zh-TW"/>
        </w:rPr>
        <w:t>学校</w:t>
      </w:r>
      <w:r>
        <w:rPr>
          <w:rFonts w:hint="eastAsia"/>
          <w:lang w:eastAsia="zh-TW"/>
        </w:rPr>
        <w:t>（幼稚園）</w:t>
      </w:r>
      <w:r w:rsidR="004E7D03">
        <w:rPr>
          <w:rFonts w:hint="eastAsia"/>
          <w:lang w:eastAsia="zh-TW"/>
        </w:rPr>
        <w:t>長</w:t>
      </w:r>
      <w:r>
        <w:rPr>
          <w:rFonts w:hint="eastAsia"/>
          <w:lang w:eastAsia="zh-TW"/>
        </w:rPr>
        <w:t xml:space="preserve">　　氏　　　　名</w:t>
      </w:r>
      <w:r w:rsidR="004E7D03">
        <w:rPr>
          <w:rFonts w:hint="eastAsia"/>
          <w:lang w:eastAsia="zh-TW"/>
        </w:rPr>
        <w:t xml:space="preserve">　</w:t>
      </w:r>
    </w:p>
    <w:p w14:paraId="6AB9E0AF" w14:textId="49554DBA" w:rsidR="00D60744" w:rsidRDefault="00870F3E" w:rsidP="00870F3E">
      <w:pPr>
        <w:ind w:leftChars="2000" w:left="4454"/>
      </w:pPr>
      <w:r>
        <w:rPr>
          <w:rFonts w:hint="eastAsia"/>
        </w:rPr>
        <w:t>電話番号</w:t>
      </w:r>
      <w:r w:rsidR="009D32B0" w:rsidRPr="009D32B0">
        <w:rPr>
          <w:rFonts w:hint="eastAsia"/>
        </w:rPr>
        <w:t>○○○○○○</w:t>
      </w:r>
    </w:p>
    <w:p w14:paraId="42BDFE92" w14:textId="77777777" w:rsidR="00870F3E" w:rsidRDefault="00870F3E" w:rsidP="00717101"/>
    <w:p w14:paraId="77ED7788" w14:textId="77777777" w:rsidR="004E7D03" w:rsidRDefault="00D60744" w:rsidP="00D60744">
      <w:pPr>
        <w:jc w:val="center"/>
      </w:pPr>
      <w:r>
        <w:rPr>
          <w:rFonts w:hint="eastAsia"/>
        </w:rPr>
        <w:t>事件・事故（交通事故を除く）</w:t>
      </w:r>
      <w:r w:rsidR="00FC1597">
        <w:rPr>
          <w:rFonts w:hint="eastAsia"/>
        </w:rPr>
        <w:t>等</w:t>
      </w:r>
      <w:r w:rsidR="004E7D03">
        <w:rPr>
          <w:rFonts w:hint="eastAsia"/>
        </w:rPr>
        <w:t>報告</w:t>
      </w:r>
    </w:p>
    <w:p w14:paraId="6C0F9410" w14:textId="77777777" w:rsidR="004E7D03" w:rsidRDefault="004E7D03" w:rsidP="00717101"/>
    <w:p w14:paraId="2CB02D2A" w14:textId="77777777" w:rsidR="004E7D03" w:rsidRDefault="00D60744" w:rsidP="00D60744">
      <w:pPr>
        <w:ind w:firstLineChars="100" w:firstLine="223"/>
      </w:pPr>
      <w:r>
        <w:rPr>
          <w:rFonts w:hint="eastAsia"/>
        </w:rPr>
        <w:t>学校（幼稚園）で事件・事故</w:t>
      </w:r>
      <w:r w:rsidR="00FC1597">
        <w:rPr>
          <w:rFonts w:hint="eastAsia"/>
        </w:rPr>
        <w:t>等</w:t>
      </w:r>
      <w:r>
        <w:rPr>
          <w:rFonts w:hint="eastAsia"/>
        </w:rPr>
        <w:t>がありましたので、下記のとおり</w:t>
      </w:r>
      <w:r w:rsidR="004E7D03">
        <w:rPr>
          <w:rFonts w:hint="eastAsia"/>
        </w:rPr>
        <w:t>報告します。</w:t>
      </w:r>
    </w:p>
    <w:p w14:paraId="7DC167C4" w14:textId="77777777" w:rsidR="004E7D03" w:rsidRDefault="004E7D03" w:rsidP="00D60744">
      <w:pPr>
        <w:jc w:val="center"/>
        <w:rPr>
          <w:lang w:eastAsia="zh-TW"/>
        </w:rPr>
      </w:pPr>
      <w:r>
        <w:rPr>
          <w:rFonts w:hint="eastAsia"/>
          <w:lang w:eastAsia="zh-TW"/>
        </w:rPr>
        <w:t>記</w:t>
      </w:r>
    </w:p>
    <w:p w14:paraId="7FB6BD4A" w14:textId="77777777" w:rsidR="004E7D03" w:rsidRDefault="003859A5" w:rsidP="00717101">
      <w:pPr>
        <w:rPr>
          <w:lang w:eastAsia="zh-TW"/>
        </w:rPr>
      </w:pPr>
      <w:r>
        <w:rPr>
          <w:rFonts w:hint="eastAsia"/>
          <w:lang w:eastAsia="zh-TW"/>
        </w:rPr>
        <w:t xml:space="preserve">１　</w:t>
      </w:r>
      <w:r w:rsidR="00BE0BEF">
        <w:rPr>
          <w:rFonts w:hint="eastAsia"/>
          <w:lang w:eastAsia="zh-TW"/>
        </w:rPr>
        <w:t>発生日時</w:t>
      </w:r>
    </w:p>
    <w:p w14:paraId="2088C016" w14:textId="77777777" w:rsidR="00FC1597" w:rsidRDefault="00FC1597" w:rsidP="00717101">
      <w:pPr>
        <w:rPr>
          <w:lang w:eastAsia="zh-TW"/>
        </w:rPr>
      </w:pPr>
    </w:p>
    <w:p w14:paraId="393DDDBD" w14:textId="77777777" w:rsidR="00FC1597" w:rsidRDefault="003859A5" w:rsidP="00717101">
      <w:pPr>
        <w:rPr>
          <w:lang w:eastAsia="zh-TW"/>
        </w:rPr>
      </w:pPr>
      <w:r>
        <w:rPr>
          <w:rFonts w:hint="eastAsia"/>
          <w:lang w:eastAsia="zh-TW"/>
        </w:rPr>
        <w:t xml:space="preserve">２　</w:t>
      </w:r>
      <w:r w:rsidR="00BE0BEF">
        <w:rPr>
          <w:rFonts w:hint="eastAsia"/>
          <w:lang w:eastAsia="zh-TW"/>
        </w:rPr>
        <w:t>発生場所</w:t>
      </w:r>
    </w:p>
    <w:p w14:paraId="15707C05" w14:textId="77777777" w:rsidR="00FC1597" w:rsidRDefault="00FC1597" w:rsidP="00717101">
      <w:pPr>
        <w:rPr>
          <w:lang w:eastAsia="zh-TW"/>
        </w:rPr>
      </w:pPr>
    </w:p>
    <w:p w14:paraId="175295EC" w14:textId="77777777" w:rsidR="003859A5" w:rsidRDefault="00FC1597" w:rsidP="00717101">
      <w:r>
        <w:rPr>
          <w:rFonts w:hint="eastAsia"/>
        </w:rPr>
        <w:t>３　事件・事故等の</w:t>
      </w:r>
      <w:r w:rsidR="003859A5">
        <w:rPr>
          <w:rFonts w:hint="eastAsia"/>
        </w:rPr>
        <w:t>内容</w:t>
      </w:r>
    </w:p>
    <w:p w14:paraId="564E4ADC" w14:textId="77777777" w:rsidR="00FC1597" w:rsidRDefault="00FC1597" w:rsidP="00717101"/>
    <w:p w14:paraId="149AC8BE" w14:textId="77777777" w:rsidR="004E7D03" w:rsidRDefault="00BE0BEF" w:rsidP="00717101">
      <w:r>
        <w:rPr>
          <w:rFonts w:hint="eastAsia"/>
        </w:rPr>
        <w:t>４　学校の</w:t>
      </w:r>
      <w:r w:rsidR="004048B8">
        <w:rPr>
          <w:rFonts w:hint="eastAsia"/>
        </w:rPr>
        <w:t>処分・</w:t>
      </w:r>
      <w:r>
        <w:rPr>
          <w:rFonts w:hint="eastAsia"/>
        </w:rPr>
        <w:t>対応状況</w:t>
      </w:r>
    </w:p>
    <w:p w14:paraId="1113ED4E" w14:textId="77777777" w:rsidR="00FC1597" w:rsidRDefault="00FC1597" w:rsidP="00717101"/>
    <w:p w14:paraId="4483795D" w14:textId="77777777" w:rsidR="00FC1597" w:rsidRDefault="00FC1597" w:rsidP="00717101">
      <w:r>
        <w:rPr>
          <w:rFonts w:hint="eastAsia"/>
        </w:rPr>
        <w:t>５　今後の</w:t>
      </w:r>
      <w:r w:rsidR="004048B8">
        <w:rPr>
          <w:rFonts w:hint="eastAsia"/>
        </w:rPr>
        <w:t>処分・</w:t>
      </w:r>
      <w:r w:rsidR="00BE0BEF">
        <w:rPr>
          <w:rFonts w:hint="eastAsia"/>
        </w:rPr>
        <w:t>対応</w:t>
      </w:r>
      <w:r w:rsidR="007059E6">
        <w:rPr>
          <w:rFonts w:hint="eastAsia"/>
        </w:rPr>
        <w:t>予定</w:t>
      </w:r>
    </w:p>
    <w:p w14:paraId="02D3CF30" w14:textId="77777777" w:rsidR="00FC1597" w:rsidRDefault="00FC1597" w:rsidP="00717101"/>
    <w:p w14:paraId="12C01538" w14:textId="77777777" w:rsidR="004E7D03" w:rsidRDefault="00FC1597" w:rsidP="00717101">
      <w:r>
        <w:rPr>
          <w:rFonts w:hint="eastAsia"/>
        </w:rPr>
        <w:t>６　その他（報道機関の取材状況等）</w:t>
      </w:r>
    </w:p>
    <w:p w14:paraId="6DFAC256" w14:textId="77777777" w:rsidR="00EC4602" w:rsidRDefault="00EC4602" w:rsidP="00717101"/>
    <w:p w14:paraId="3BD4F129" w14:textId="77777777" w:rsidR="004550C3" w:rsidRDefault="004550C3" w:rsidP="00717101"/>
    <w:p w14:paraId="40B68A6B" w14:textId="77777777" w:rsidR="004550C3" w:rsidRDefault="004550C3" w:rsidP="0071710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6"/>
      </w:tblGrid>
      <w:tr w:rsidR="00C72A9A" w14:paraId="28DCA5C2" w14:textId="77777777" w:rsidTr="001412F3">
        <w:tc>
          <w:tcPr>
            <w:tcW w:w="9366" w:type="dxa"/>
            <w:shd w:val="clear" w:color="auto" w:fill="auto"/>
          </w:tcPr>
          <w:p w14:paraId="47FE488A" w14:textId="77777777" w:rsidR="00F14AE8" w:rsidRDefault="00C72A9A" w:rsidP="00320FBE">
            <w:pPr>
              <w:ind w:left="886" w:hangingChars="398" w:hanging="886"/>
            </w:pPr>
            <w:r>
              <w:rPr>
                <w:rFonts w:hint="eastAsia"/>
              </w:rPr>
              <w:t>注意事項</w:t>
            </w:r>
            <w:r w:rsidR="000409A4">
              <w:rPr>
                <w:rFonts w:hint="eastAsia"/>
              </w:rPr>
              <w:t>等</w:t>
            </w:r>
          </w:p>
          <w:p w14:paraId="3BF0B642" w14:textId="2D25B108" w:rsidR="00F14AE8" w:rsidRPr="006E2A94" w:rsidRDefault="000C2C9E" w:rsidP="00F14AE8">
            <w:pPr>
              <w:ind w:left="223" w:hangingChars="100" w:hanging="223"/>
            </w:pPr>
            <w:r>
              <w:rPr>
                <w:rFonts w:hint="eastAsia"/>
              </w:rPr>
              <w:t>①</w:t>
            </w:r>
            <w:r w:rsidR="00F14AE8" w:rsidRPr="006E2A94">
              <w:rPr>
                <w:rFonts w:hint="eastAsia"/>
              </w:rPr>
              <w:t xml:space="preserve">　</w:t>
            </w:r>
            <w:r w:rsidR="00320FBE" w:rsidRPr="006E2A94">
              <w:rPr>
                <w:rFonts w:hint="eastAsia"/>
              </w:rPr>
              <w:t>教職員・生徒等学校関係者の事件・事故等で、次に該当するもの</w:t>
            </w:r>
            <w:r w:rsidR="002E2D3D" w:rsidRPr="006E2A94">
              <w:rPr>
                <w:rFonts w:hint="eastAsia"/>
              </w:rPr>
              <w:t>は</w:t>
            </w:r>
            <w:r w:rsidR="00320FBE" w:rsidRPr="006E2A94">
              <w:rPr>
                <w:rFonts w:hint="eastAsia"/>
              </w:rPr>
              <w:t>、本様式により報告すること</w:t>
            </w:r>
          </w:p>
          <w:p w14:paraId="1C8CCA6F" w14:textId="77777777" w:rsidR="00320FBE" w:rsidRPr="006E2A94" w:rsidRDefault="00320FBE" w:rsidP="00E561D2">
            <w:pPr>
              <w:ind w:leftChars="100" w:left="446" w:hangingChars="100" w:hanging="223"/>
            </w:pPr>
            <w:r w:rsidRPr="006E2A94">
              <w:rPr>
                <w:rFonts w:hint="eastAsia"/>
              </w:rPr>
              <w:t xml:space="preserve">・　</w:t>
            </w:r>
            <w:r w:rsidR="002813A6" w:rsidRPr="006E2A94">
              <w:rPr>
                <w:rFonts w:hint="eastAsia"/>
              </w:rPr>
              <w:t>全治30日以上を要する</w:t>
            </w:r>
            <w:r w:rsidR="00CF4F1E" w:rsidRPr="006E2A94">
              <w:rPr>
                <w:rFonts w:hint="eastAsia"/>
              </w:rPr>
              <w:t>負傷</w:t>
            </w:r>
            <w:r w:rsidRPr="006E2A94">
              <w:rPr>
                <w:rFonts w:hint="eastAsia"/>
              </w:rPr>
              <w:t>が</w:t>
            </w:r>
            <w:r w:rsidR="00232DDA" w:rsidRPr="006E2A94">
              <w:rPr>
                <w:rFonts w:hint="eastAsia"/>
              </w:rPr>
              <w:t>伴う</w:t>
            </w:r>
            <w:r w:rsidRPr="006E2A94">
              <w:rPr>
                <w:rFonts w:hint="eastAsia"/>
              </w:rPr>
              <w:t>場合</w:t>
            </w:r>
          </w:p>
          <w:p w14:paraId="603ED099" w14:textId="77777777" w:rsidR="00320FBE" w:rsidRPr="006E2A94" w:rsidRDefault="00320FBE" w:rsidP="00320FBE">
            <w:pPr>
              <w:ind w:leftChars="100" w:left="446" w:hangingChars="100" w:hanging="223"/>
            </w:pPr>
            <w:r w:rsidRPr="006E2A94">
              <w:rPr>
                <w:rFonts w:hint="eastAsia"/>
              </w:rPr>
              <w:t>・　教育職員免許法第</w:t>
            </w:r>
            <w:r w:rsidR="001670FD" w:rsidRPr="006E2A94">
              <w:rPr>
                <w:rFonts w:hint="eastAsia"/>
              </w:rPr>
              <w:t>14</w:t>
            </w:r>
            <w:r w:rsidRPr="006E2A94">
              <w:rPr>
                <w:rFonts w:hint="eastAsia"/>
              </w:rPr>
              <w:t>条の２に該当する場合</w:t>
            </w:r>
          </w:p>
          <w:p w14:paraId="64D57A56" w14:textId="77777777" w:rsidR="000846AC" w:rsidRPr="006E2A94" w:rsidRDefault="000846AC" w:rsidP="000846AC">
            <w:pPr>
              <w:ind w:leftChars="100" w:left="446" w:hangingChars="100" w:hanging="223"/>
            </w:pPr>
            <w:r w:rsidRPr="006E2A94">
              <w:rPr>
                <w:rFonts w:hint="eastAsia"/>
              </w:rPr>
              <w:t>・　報道機関により取り上げられた場合</w:t>
            </w:r>
            <w:r w:rsidR="00AE5BA2" w:rsidRPr="006E2A94">
              <w:rPr>
                <w:rFonts w:hint="eastAsia"/>
              </w:rPr>
              <w:t>又は</w:t>
            </w:r>
            <w:r w:rsidRPr="006E2A94">
              <w:rPr>
                <w:rFonts w:hint="eastAsia"/>
              </w:rPr>
              <w:t>報道機関からの取材等があ</w:t>
            </w:r>
            <w:r w:rsidR="00AE5BA2" w:rsidRPr="006E2A94">
              <w:rPr>
                <w:rFonts w:hint="eastAsia"/>
              </w:rPr>
              <w:t>った</w:t>
            </w:r>
            <w:r w:rsidRPr="006E2A94">
              <w:rPr>
                <w:rFonts w:hint="eastAsia"/>
              </w:rPr>
              <w:t>場合</w:t>
            </w:r>
          </w:p>
          <w:p w14:paraId="6CC31FA3" w14:textId="77777777" w:rsidR="00F14AE8" w:rsidRPr="006E2A94" w:rsidRDefault="002813A6" w:rsidP="002813A6">
            <w:pPr>
              <w:ind w:leftChars="100" w:left="446" w:hangingChars="100" w:hanging="223"/>
            </w:pPr>
            <w:r w:rsidRPr="006E2A94">
              <w:rPr>
                <w:rFonts w:hint="eastAsia"/>
              </w:rPr>
              <w:t>・　上記の他、</w:t>
            </w:r>
            <w:r w:rsidR="00595BDB" w:rsidRPr="006E2A94">
              <w:rPr>
                <w:rFonts w:hint="eastAsia"/>
              </w:rPr>
              <w:t>報告が必要な</w:t>
            </w:r>
            <w:r w:rsidR="00320FBE" w:rsidRPr="006E2A94">
              <w:rPr>
                <w:rFonts w:hint="eastAsia"/>
              </w:rPr>
              <w:t>事件・事故であると学校が判断した</w:t>
            </w:r>
            <w:r w:rsidR="00F803C0" w:rsidRPr="006E2A94">
              <w:rPr>
                <w:rFonts w:hint="eastAsia"/>
              </w:rPr>
              <w:t>場合</w:t>
            </w:r>
          </w:p>
          <w:p w14:paraId="14A1ADB9" w14:textId="0A3A6BAE" w:rsidR="0013323B" w:rsidRPr="006E2A94" w:rsidRDefault="000C2C9E" w:rsidP="00F14AE8">
            <w:pPr>
              <w:ind w:left="223" w:hangingChars="100" w:hanging="223"/>
            </w:pPr>
            <w:r>
              <w:rPr>
                <w:rFonts w:hint="eastAsia"/>
              </w:rPr>
              <w:t>②</w:t>
            </w:r>
            <w:r w:rsidR="0013323B" w:rsidRPr="006E2A94">
              <w:rPr>
                <w:rFonts w:hint="eastAsia"/>
              </w:rPr>
              <w:t xml:space="preserve">　事案により、記載事項は適宜、追加・削除して報告すること。</w:t>
            </w:r>
          </w:p>
          <w:p w14:paraId="19924F47" w14:textId="625A64C3" w:rsidR="00F14AE8" w:rsidRPr="006E2A94" w:rsidRDefault="000C2C9E" w:rsidP="00320FBE">
            <w:pPr>
              <w:ind w:left="223" w:hangingChars="100" w:hanging="223"/>
            </w:pPr>
            <w:r>
              <w:rPr>
                <w:rFonts w:hint="eastAsia"/>
              </w:rPr>
              <w:t>③</w:t>
            </w:r>
            <w:r w:rsidR="00C72A9A" w:rsidRPr="006E2A94">
              <w:rPr>
                <w:rFonts w:hint="eastAsia"/>
              </w:rPr>
              <w:t xml:space="preserve">　提出時期は、時期を失することなく速やかに行うこと。</w:t>
            </w:r>
          </w:p>
          <w:p w14:paraId="62F01E5F" w14:textId="3EF674C8" w:rsidR="009F1A6D" w:rsidRPr="006E2A94" w:rsidRDefault="000C2C9E" w:rsidP="00FE7A5A">
            <w:pPr>
              <w:ind w:left="223" w:hangingChars="100" w:hanging="223"/>
            </w:pPr>
            <w:r>
              <w:rPr>
                <w:rFonts w:hint="eastAsia"/>
              </w:rPr>
              <w:t>④</w:t>
            </w:r>
            <w:r w:rsidR="00F14AE8" w:rsidRPr="006E2A94">
              <w:rPr>
                <w:rFonts w:hint="eastAsia"/>
              </w:rPr>
              <w:t xml:space="preserve">　本報告書</w:t>
            </w:r>
            <w:r w:rsidR="00FC7C69" w:rsidRPr="006E2A94">
              <w:rPr>
                <w:rFonts w:hint="eastAsia"/>
              </w:rPr>
              <w:t>については</w:t>
            </w:r>
            <w:r w:rsidR="00F14AE8" w:rsidRPr="006E2A94">
              <w:rPr>
                <w:rFonts w:hint="eastAsia"/>
              </w:rPr>
              <w:t>、愛知県において状況</w:t>
            </w:r>
            <w:r w:rsidR="00247128" w:rsidRPr="006E2A94">
              <w:rPr>
                <w:rFonts w:hint="eastAsia"/>
              </w:rPr>
              <w:t>を</w:t>
            </w:r>
            <w:r w:rsidR="00F14AE8" w:rsidRPr="006E2A94">
              <w:rPr>
                <w:rFonts w:hint="eastAsia"/>
              </w:rPr>
              <w:t>把握するため</w:t>
            </w:r>
            <w:r w:rsidR="00FC7C69" w:rsidRPr="006E2A94">
              <w:rPr>
                <w:rFonts w:hint="eastAsia"/>
              </w:rPr>
              <w:t>に報告を</w:t>
            </w:r>
            <w:r w:rsidR="00F14AE8" w:rsidRPr="006E2A94">
              <w:rPr>
                <w:rFonts w:hint="eastAsia"/>
              </w:rPr>
              <w:t>求めるものであり、</w:t>
            </w:r>
            <w:r w:rsidR="000F3E0C" w:rsidRPr="006E2A94">
              <w:rPr>
                <w:rFonts w:hint="eastAsia"/>
              </w:rPr>
              <w:t>その他の目的では使用しないもの</w:t>
            </w:r>
            <w:r w:rsidR="00E561D2" w:rsidRPr="006E2A94">
              <w:rPr>
                <w:rFonts w:hint="eastAsia"/>
              </w:rPr>
              <w:t>とする。</w:t>
            </w:r>
            <w:r w:rsidR="009F1A6D" w:rsidRPr="006E2A94">
              <w:rPr>
                <w:rFonts w:hint="eastAsia"/>
              </w:rPr>
              <w:t>なお、行政文書の開示請求があった場合は、愛知県情報公開条例に基づき適切に対応する必要があるため留意すること。</w:t>
            </w:r>
          </w:p>
          <w:p w14:paraId="65DE69F8" w14:textId="77777777" w:rsidR="00AE5BA2" w:rsidRPr="006E2A94" w:rsidRDefault="00AE5BA2" w:rsidP="003F50AF"/>
          <w:p w14:paraId="20944ACD" w14:textId="77777777" w:rsidR="00AE5BA2" w:rsidRDefault="00C77A98" w:rsidP="00320FBE">
            <w:pPr>
              <w:ind w:left="223" w:hangingChars="100" w:hanging="223"/>
            </w:pPr>
            <w:r w:rsidRPr="006E2A94">
              <w:rPr>
                <w:rFonts w:hint="eastAsia"/>
              </w:rPr>
              <w:t>裏面に続く</w:t>
            </w:r>
          </w:p>
          <w:p w14:paraId="4823BBC8" w14:textId="77777777" w:rsidR="006E2A94" w:rsidRDefault="006E2A94" w:rsidP="003F50AF"/>
          <w:p w14:paraId="7CC75BFD" w14:textId="350FA704" w:rsidR="00861C85" w:rsidRPr="006E2A94" w:rsidRDefault="000C2C9E" w:rsidP="00320FBE">
            <w:pPr>
              <w:ind w:left="223" w:hangingChars="100" w:hanging="223"/>
            </w:pPr>
            <w:r>
              <w:rPr>
                <w:rFonts w:hint="eastAsia"/>
              </w:rPr>
              <w:t>⑤</w:t>
            </w:r>
            <w:r w:rsidR="002813A6" w:rsidRPr="006E2A94">
              <w:rPr>
                <w:rFonts w:hint="eastAsia"/>
              </w:rPr>
              <w:t xml:space="preserve">　</w:t>
            </w:r>
            <w:r w:rsidR="002E2D3D" w:rsidRPr="006E2A94">
              <w:rPr>
                <w:rFonts w:hint="eastAsia"/>
              </w:rPr>
              <w:t>次</w:t>
            </w:r>
            <w:r w:rsidR="00861C85" w:rsidRPr="006E2A94">
              <w:rPr>
                <w:rFonts w:hint="eastAsia"/>
              </w:rPr>
              <w:t>の</w:t>
            </w:r>
            <w:r w:rsidR="00222392" w:rsidRPr="006E2A94">
              <w:rPr>
                <w:rFonts w:hint="eastAsia"/>
              </w:rPr>
              <w:t>事件・事故等</w:t>
            </w:r>
            <w:r w:rsidR="000846AC" w:rsidRPr="006E2A94">
              <w:rPr>
                <w:rFonts w:hint="eastAsia"/>
              </w:rPr>
              <w:t>について</w:t>
            </w:r>
            <w:r w:rsidR="00861C85" w:rsidRPr="006E2A94">
              <w:rPr>
                <w:rFonts w:hint="eastAsia"/>
              </w:rPr>
              <w:t>は、対応する</w:t>
            </w:r>
            <w:r w:rsidR="00A672DC" w:rsidRPr="006E2A94">
              <w:rPr>
                <w:rFonts w:hint="eastAsia"/>
              </w:rPr>
              <w:t>次の</w:t>
            </w:r>
            <w:r w:rsidR="00861C85" w:rsidRPr="006E2A94">
              <w:rPr>
                <w:rFonts w:hint="eastAsia"/>
              </w:rPr>
              <w:t>様式により報告するものとし、</w:t>
            </w:r>
            <w:r w:rsidR="00861C85" w:rsidRPr="006E2A94">
              <w:rPr>
                <w:rFonts w:hint="eastAsia"/>
                <w:u w:val="single"/>
              </w:rPr>
              <w:t>本様式の提出は</w:t>
            </w:r>
            <w:r w:rsidR="00A672DC" w:rsidRPr="006E2A94">
              <w:rPr>
                <w:rFonts w:hint="eastAsia"/>
                <w:u w:val="single"/>
              </w:rPr>
              <w:t>省略できるものとする</w:t>
            </w:r>
            <w:r w:rsidR="00861C85" w:rsidRPr="006E2A94">
              <w:rPr>
                <w:rFonts w:hint="eastAsia"/>
                <w:u w:val="single"/>
              </w:rPr>
              <w:t>。</w:t>
            </w:r>
          </w:p>
          <w:p w14:paraId="0721057B" w14:textId="77777777" w:rsidR="00861C85" w:rsidRPr="006E2A94" w:rsidRDefault="00861C85" w:rsidP="00320FBE">
            <w:pPr>
              <w:ind w:left="223" w:hangingChars="100" w:hanging="223"/>
            </w:pPr>
          </w:p>
          <w:p w14:paraId="18DBE9DF" w14:textId="77777777" w:rsidR="00C77A98" w:rsidRPr="006E2A94" w:rsidRDefault="00C77A98" w:rsidP="00C77A98">
            <w:pPr>
              <w:ind w:leftChars="100" w:left="446" w:hangingChars="100" w:hanging="223"/>
            </w:pPr>
            <w:r w:rsidRPr="006E2A94">
              <w:rPr>
                <w:rFonts w:hint="eastAsia"/>
              </w:rPr>
              <w:t>・学校における伝染病・食中毒発生状況報告　様式4</w:t>
            </w:r>
            <w:r w:rsidRPr="006E2A94">
              <w:t>5</w:t>
            </w:r>
          </w:p>
          <w:p w14:paraId="47A7CD9A" w14:textId="77777777" w:rsidR="00861C85" w:rsidRPr="006E2A94" w:rsidRDefault="00861C85" w:rsidP="002E2D3D">
            <w:pPr>
              <w:ind w:leftChars="99" w:left="443" w:hangingChars="100" w:hanging="223"/>
            </w:pPr>
            <w:r w:rsidRPr="006E2A94">
              <w:rPr>
                <w:rFonts w:hint="eastAsia"/>
              </w:rPr>
              <w:t>・交通事故　様式4</w:t>
            </w:r>
            <w:r w:rsidRPr="006E2A94">
              <w:t>6-1</w:t>
            </w:r>
          </w:p>
          <w:p w14:paraId="0B8772A0" w14:textId="77777777" w:rsidR="00861C85" w:rsidRPr="006E2A94" w:rsidRDefault="00861C85" w:rsidP="002E2D3D">
            <w:pPr>
              <w:ind w:leftChars="99" w:left="443" w:hangingChars="100" w:hanging="223"/>
            </w:pPr>
            <w:r w:rsidRPr="006E2A94">
              <w:rPr>
                <w:rFonts w:hint="eastAsia"/>
              </w:rPr>
              <w:t>・体罰事案　様式4</w:t>
            </w:r>
            <w:r w:rsidRPr="006E2A94">
              <w:t>6-2</w:t>
            </w:r>
          </w:p>
          <w:p w14:paraId="66452A42" w14:textId="71E389E4" w:rsidR="00861C85" w:rsidRPr="00320CE7" w:rsidRDefault="00861C85" w:rsidP="00222392">
            <w:pPr>
              <w:ind w:leftChars="99" w:left="443" w:hangingChars="100" w:hanging="223"/>
            </w:pPr>
            <w:r w:rsidRPr="00320CE7">
              <w:rPr>
                <w:rFonts w:hint="eastAsia"/>
              </w:rPr>
              <w:t>・小</w:t>
            </w:r>
            <w:r w:rsidR="00222392" w:rsidRPr="00320CE7">
              <w:rPr>
                <w:rFonts w:hint="eastAsia"/>
              </w:rPr>
              <w:t>・</w:t>
            </w:r>
            <w:r w:rsidRPr="00320CE7">
              <w:rPr>
                <w:rFonts w:hint="eastAsia"/>
              </w:rPr>
              <w:t>中</w:t>
            </w:r>
            <w:r w:rsidR="00222392" w:rsidRPr="00320CE7">
              <w:rPr>
                <w:rFonts w:hint="eastAsia"/>
              </w:rPr>
              <w:t>・</w:t>
            </w:r>
            <w:r w:rsidR="002E7308" w:rsidRPr="00320CE7">
              <w:rPr>
                <w:rFonts w:hint="eastAsia"/>
              </w:rPr>
              <w:t>高・</w:t>
            </w:r>
            <w:r w:rsidR="00222392" w:rsidRPr="00320CE7">
              <w:rPr>
                <w:rFonts w:hint="eastAsia"/>
              </w:rPr>
              <w:t>中等教育</w:t>
            </w:r>
            <w:r w:rsidRPr="00320CE7">
              <w:rPr>
                <w:rFonts w:hint="eastAsia"/>
              </w:rPr>
              <w:t>学校における重大事件</w:t>
            </w:r>
            <w:r w:rsidR="003F50AF" w:rsidRPr="00320CE7">
              <w:rPr>
                <w:rFonts w:hint="eastAsia"/>
              </w:rPr>
              <w:t>等</w:t>
            </w:r>
            <w:r w:rsidRPr="00320CE7">
              <w:rPr>
                <w:rFonts w:hint="eastAsia"/>
              </w:rPr>
              <w:t xml:space="preserve">　</w:t>
            </w:r>
            <w:r w:rsidR="00F150C2" w:rsidRPr="00320CE7">
              <w:rPr>
                <w:rFonts w:hint="eastAsia"/>
              </w:rPr>
              <w:t xml:space="preserve">　</w:t>
            </w:r>
            <w:r w:rsidRPr="00320CE7">
              <w:rPr>
                <w:rFonts w:hint="eastAsia"/>
              </w:rPr>
              <w:t>様式4</w:t>
            </w:r>
            <w:r w:rsidRPr="00320CE7">
              <w:t>7-2</w:t>
            </w:r>
          </w:p>
          <w:p w14:paraId="0673006B" w14:textId="77777777" w:rsidR="00CF4F1E" w:rsidRPr="00320CE7" w:rsidRDefault="00CF4F1E" w:rsidP="00222392">
            <w:pPr>
              <w:ind w:leftChars="99" w:left="443" w:hangingChars="100" w:hanging="223"/>
            </w:pPr>
            <w:r w:rsidRPr="00320CE7">
              <w:rPr>
                <w:rFonts w:hint="eastAsia"/>
              </w:rPr>
              <w:t>・幼稚園における重大事故　様式4</w:t>
            </w:r>
            <w:r w:rsidRPr="00320CE7">
              <w:t>7-3</w:t>
            </w:r>
          </w:p>
          <w:p w14:paraId="5B59064F" w14:textId="0DE07652" w:rsidR="00AA2A7A" w:rsidRPr="00320CE7" w:rsidRDefault="00AA2A7A" w:rsidP="00222392">
            <w:pPr>
              <w:ind w:leftChars="99" w:left="443" w:hangingChars="100" w:hanging="223"/>
            </w:pPr>
            <w:r w:rsidRPr="00320CE7">
              <w:rPr>
                <w:rFonts w:hint="eastAsia"/>
              </w:rPr>
              <w:t>・小・中・高</w:t>
            </w:r>
            <w:r w:rsidR="00595FAC" w:rsidRPr="00320CE7">
              <w:rPr>
                <w:rFonts w:hint="eastAsia"/>
              </w:rPr>
              <w:t>等</w:t>
            </w:r>
            <w:r w:rsidRPr="00320CE7">
              <w:rPr>
                <w:rFonts w:hint="eastAsia"/>
              </w:rPr>
              <w:t>・中等教育学校における重大事故　様式4</w:t>
            </w:r>
            <w:r w:rsidRPr="00320CE7">
              <w:t>7-4</w:t>
            </w:r>
          </w:p>
          <w:p w14:paraId="04E3C591" w14:textId="419CF60C" w:rsidR="00861C85" w:rsidRPr="00320CE7" w:rsidRDefault="00861C85" w:rsidP="002E2D3D">
            <w:pPr>
              <w:ind w:leftChars="99" w:left="443" w:hangingChars="100" w:hanging="223"/>
            </w:pPr>
            <w:r w:rsidRPr="00320CE7">
              <w:rPr>
                <w:rFonts w:hint="eastAsia"/>
              </w:rPr>
              <w:t>・</w:t>
            </w:r>
            <w:r w:rsidR="00222392" w:rsidRPr="00320CE7">
              <w:rPr>
                <w:rFonts w:hint="eastAsia"/>
              </w:rPr>
              <w:t>小・中・</w:t>
            </w:r>
            <w:r w:rsidR="002E7308" w:rsidRPr="00320CE7">
              <w:rPr>
                <w:rFonts w:hint="eastAsia"/>
              </w:rPr>
              <w:t>高</w:t>
            </w:r>
            <w:r w:rsidR="00595FAC" w:rsidRPr="00320CE7">
              <w:rPr>
                <w:rFonts w:hint="eastAsia"/>
              </w:rPr>
              <w:t>等</w:t>
            </w:r>
            <w:r w:rsidR="002E7308" w:rsidRPr="00320CE7">
              <w:rPr>
                <w:rFonts w:hint="eastAsia"/>
              </w:rPr>
              <w:t>・</w:t>
            </w:r>
            <w:r w:rsidR="00222392" w:rsidRPr="00320CE7">
              <w:rPr>
                <w:rFonts w:hint="eastAsia"/>
              </w:rPr>
              <w:t>中等教育</w:t>
            </w:r>
            <w:r w:rsidRPr="00320CE7">
              <w:rPr>
                <w:rFonts w:hint="eastAsia"/>
              </w:rPr>
              <w:t>学校におけるいじめ重大事態</w:t>
            </w:r>
            <w:r w:rsidR="003F50AF" w:rsidRPr="00320CE7">
              <w:rPr>
                <w:rFonts w:hint="eastAsia"/>
              </w:rPr>
              <w:t>の発生</w:t>
            </w:r>
            <w:r w:rsidRPr="00320CE7">
              <w:rPr>
                <w:rFonts w:hint="eastAsia"/>
              </w:rPr>
              <w:t xml:space="preserve">　様式5</w:t>
            </w:r>
            <w:r w:rsidRPr="00320CE7">
              <w:t>7-1</w:t>
            </w:r>
          </w:p>
          <w:p w14:paraId="311F0419" w14:textId="77777777" w:rsidR="00861C85" w:rsidRPr="00320CE7" w:rsidRDefault="00861C85" w:rsidP="00320FBE">
            <w:pPr>
              <w:ind w:left="223" w:hangingChars="100" w:hanging="223"/>
            </w:pPr>
          </w:p>
          <w:p w14:paraId="0DED044F" w14:textId="33633C7A" w:rsidR="00861C85" w:rsidRPr="00320CE7" w:rsidRDefault="00FB452D" w:rsidP="00FB452D">
            <w:pPr>
              <w:ind w:leftChars="-1" w:left="884" w:hangingChars="398" w:hanging="886"/>
            </w:pPr>
            <w:r w:rsidRPr="00320CE7">
              <w:rPr>
                <w:rFonts w:hint="eastAsia"/>
              </w:rPr>
              <w:t>【</w:t>
            </w:r>
            <w:r w:rsidR="00861C85" w:rsidRPr="00320CE7">
              <w:rPr>
                <w:rFonts w:hint="eastAsia"/>
              </w:rPr>
              <w:t>参考</w:t>
            </w:r>
            <w:r w:rsidR="002E2D3D" w:rsidRPr="00320CE7">
              <w:rPr>
                <w:rFonts w:hint="eastAsia"/>
              </w:rPr>
              <w:t>：</w:t>
            </w:r>
            <w:r w:rsidR="00861C85" w:rsidRPr="00320CE7">
              <w:rPr>
                <w:rFonts w:hint="eastAsia"/>
              </w:rPr>
              <w:t>様式4</w:t>
            </w:r>
            <w:r w:rsidR="00861C85" w:rsidRPr="00320CE7">
              <w:t>7-2</w:t>
            </w:r>
            <w:r w:rsidR="00861C85" w:rsidRPr="00320CE7">
              <w:rPr>
                <w:rFonts w:hint="eastAsia"/>
              </w:rPr>
              <w:t>による報告が必要な重大事件</w:t>
            </w:r>
            <w:r w:rsidR="00AA2A7A" w:rsidRPr="00320CE7">
              <w:rPr>
                <w:rFonts w:hint="eastAsia"/>
              </w:rPr>
              <w:t>等</w:t>
            </w:r>
            <w:r w:rsidR="00861C85" w:rsidRPr="00320CE7">
              <w:rPr>
                <w:rFonts w:hint="eastAsia"/>
              </w:rPr>
              <w:t>について</w:t>
            </w:r>
            <w:r w:rsidR="00CF4F1E" w:rsidRPr="00320CE7">
              <w:rPr>
                <w:rFonts w:hint="eastAsia"/>
              </w:rPr>
              <w:t>（小</w:t>
            </w:r>
            <w:r w:rsidR="00595FAC" w:rsidRPr="00320CE7">
              <w:rPr>
                <w:rFonts w:hint="eastAsia"/>
              </w:rPr>
              <w:t>・中・高・中等</w:t>
            </w:r>
            <w:r w:rsidR="00CF4F1E" w:rsidRPr="00320CE7">
              <w:rPr>
                <w:rFonts w:hint="eastAsia"/>
              </w:rPr>
              <w:t>）</w:t>
            </w:r>
            <w:r w:rsidRPr="00320CE7">
              <w:rPr>
                <w:rFonts w:hint="eastAsia"/>
              </w:rPr>
              <w:t>】</w:t>
            </w:r>
          </w:p>
          <w:p w14:paraId="58CAFA47" w14:textId="77777777" w:rsidR="00861C85" w:rsidRPr="00320CE7" w:rsidRDefault="00861C85" w:rsidP="002E2D3D">
            <w:pPr>
              <w:ind w:leftChars="99" w:left="1106" w:hangingChars="398" w:hanging="886"/>
            </w:pPr>
            <w:r w:rsidRPr="00320CE7">
              <w:rPr>
                <w:rFonts w:hint="eastAsia"/>
              </w:rPr>
              <w:t>（１）自殺した場合（自殺が疑われる場合や未遂を含む）（※１）</w:t>
            </w:r>
          </w:p>
          <w:p w14:paraId="7DF05CBE" w14:textId="77777777" w:rsidR="00861C85" w:rsidRPr="00320CE7" w:rsidRDefault="00861C85" w:rsidP="002E2D3D">
            <w:pPr>
              <w:ind w:leftChars="199" w:left="1111" w:hangingChars="300" w:hanging="668"/>
            </w:pPr>
            <w:r w:rsidRPr="00320CE7">
              <w:rPr>
                <w:rFonts w:hint="eastAsia"/>
              </w:rPr>
              <w:t>（※１）背景にいじめが疑われる場合（自殺詳細調査がいじめ重大事態調査を兼ねる場合）には、</w:t>
            </w:r>
            <w:r w:rsidR="004B76F9" w:rsidRPr="00320CE7">
              <w:rPr>
                <w:rFonts w:hint="eastAsia"/>
              </w:rPr>
              <w:t>様式57-1により報告を行うこと。</w:t>
            </w:r>
          </w:p>
          <w:p w14:paraId="0922D4E5" w14:textId="77777777" w:rsidR="00861C85" w:rsidRPr="00320CE7" w:rsidRDefault="00861C85" w:rsidP="002E2D3D">
            <w:pPr>
              <w:ind w:leftChars="99" w:left="665" w:hangingChars="200" w:hanging="445"/>
            </w:pPr>
            <w:r w:rsidRPr="00320CE7">
              <w:rPr>
                <w:rFonts w:hint="eastAsia"/>
              </w:rPr>
              <w:t>（２）学校内外を問わず、児童生徒が、他の児童生徒等の命を奪う等、重大な犯罪又は触法行為（※２）を起こした場合</w:t>
            </w:r>
          </w:p>
          <w:p w14:paraId="184E1003" w14:textId="77777777" w:rsidR="00861C85" w:rsidRPr="00320CE7" w:rsidRDefault="00861C85" w:rsidP="00C77A98">
            <w:pPr>
              <w:ind w:leftChars="198" w:left="441"/>
            </w:pPr>
            <w:r w:rsidRPr="00320CE7">
              <w:rPr>
                <w:rFonts w:hint="eastAsia"/>
              </w:rPr>
              <w:t>（※２）殺人、強盗、詐欺、強制わいせつなどの事案</w:t>
            </w:r>
          </w:p>
          <w:p w14:paraId="05C90D1F" w14:textId="77777777" w:rsidR="002813A6" w:rsidRPr="00320CE7" w:rsidRDefault="002813A6" w:rsidP="00FB452D"/>
          <w:p w14:paraId="0D09236D" w14:textId="77777777" w:rsidR="00CF4F1E" w:rsidRPr="00320CE7" w:rsidRDefault="00CF4F1E" w:rsidP="00CF4F1E">
            <w:pPr>
              <w:ind w:leftChars="-1" w:left="884" w:hangingChars="398" w:hanging="886"/>
            </w:pPr>
            <w:r w:rsidRPr="00320CE7">
              <w:rPr>
                <w:rFonts w:hint="eastAsia"/>
              </w:rPr>
              <w:t>【参考：様式4</w:t>
            </w:r>
            <w:r w:rsidRPr="00320CE7">
              <w:t>7-</w:t>
            </w:r>
            <w:r w:rsidRPr="00320CE7">
              <w:rPr>
                <w:rFonts w:hint="eastAsia"/>
              </w:rPr>
              <w:t>3による報告が必要な重大事故について（幼稚園）】</w:t>
            </w:r>
          </w:p>
          <w:p w14:paraId="32A0B2D0" w14:textId="77777777" w:rsidR="00CF4F1E" w:rsidRPr="00320CE7" w:rsidRDefault="00CF4F1E" w:rsidP="00CF4F1E">
            <w:pPr>
              <w:ind w:leftChars="99" w:left="1106" w:hangingChars="398" w:hanging="886"/>
            </w:pPr>
            <w:r w:rsidRPr="00320CE7">
              <w:rPr>
                <w:rFonts w:hint="eastAsia"/>
              </w:rPr>
              <w:t>（１）死亡事故</w:t>
            </w:r>
          </w:p>
          <w:p w14:paraId="59F8A177" w14:textId="77777777" w:rsidR="00CF4F1E" w:rsidRPr="00320CE7" w:rsidRDefault="00CF4F1E" w:rsidP="00CF4F1E">
            <w:pPr>
              <w:ind w:leftChars="99" w:left="665" w:hangingChars="200" w:hanging="445"/>
            </w:pPr>
            <w:r w:rsidRPr="00320CE7">
              <w:rPr>
                <w:rFonts w:hint="eastAsia"/>
              </w:rPr>
              <w:t>（２）意識不明事故（どんな刺激にも反応しない状態に陥ったもの）</w:t>
            </w:r>
          </w:p>
          <w:p w14:paraId="32572C25" w14:textId="77777777" w:rsidR="00CF4F1E" w:rsidRPr="00320CE7" w:rsidRDefault="00CF4F1E" w:rsidP="00CF4F1E">
            <w:pPr>
              <w:ind w:leftChars="99" w:left="665" w:hangingChars="200" w:hanging="445"/>
            </w:pPr>
            <w:r w:rsidRPr="00320CE7">
              <w:rPr>
                <w:rFonts w:hint="eastAsia"/>
              </w:rPr>
              <w:t>（３）治療に要する期間が3</w:t>
            </w:r>
            <w:r w:rsidRPr="00320CE7">
              <w:t>0</w:t>
            </w:r>
            <w:r w:rsidRPr="00320CE7">
              <w:rPr>
                <w:rFonts w:hint="eastAsia"/>
              </w:rPr>
              <w:t>日以上の負傷や疾病を伴う重篤な事故</w:t>
            </w:r>
          </w:p>
          <w:p w14:paraId="5A4EA5DD" w14:textId="77777777" w:rsidR="00C8491C" w:rsidRPr="00320CE7" w:rsidRDefault="00C8491C" w:rsidP="00E561D2"/>
          <w:p w14:paraId="4E8DA8E3" w14:textId="644E352B" w:rsidR="00AA2A7A" w:rsidRPr="00320CE7" w:rsidRDefault="00AA2A7A" w:rsidP="00AA2A7A">
            <w:pPr>
              <w:ind w:leftChars="-1" w:left="884" w:hangingChars="398" w:hanging="886"/>
            </w:pPr>
            <w:r w:rsidRPr="00320CE7">
              <w:rPr>
                <w:rFonts w:hint="eastAsia"/>
              </w:rPr>
              <w:t>【参考：様式4</w:t>
            </w:r>
            <w:r w:rsidRPr="00320CE7">
              <w:t>7-4</w:t>
            </w:r>
            <w:r w:rsidRPr="00320CE7">
              <w:rPr>
                <w:rFonts w:hint="eastAsia"/>
              </w:rPr>
              <w:t>による報告が必要な重大事故について（小</w:t>
            </w:r>
            <w:r w:rsidR="00595FAC" w:rsidRPr="00320CE7">
              <w:rPr>
                <w:rFonts w:hint="eastAsia"/>
              </w:rPr>
              <w:t>・</w:t>
            </w:r>
            <w:r w:rsidRPr="00320CE7">
              <w:rPr>
                <w:rFonts w:hint="eastAsia"/>
              </w:rPr>
              <w:t>中</w:t>
            </w:r>
            <w:r w:rsidR="00595FAC" w:rsidRPr="00320CE7">
              <w:rPr>
                <w:rFonts w:hint="eastAsia"/>
              </w:rPr>
              <w:t>・</w:t>
            </w:r>
            <w:r w:rsidRPr="00320CE7">
              <w:rPr>
                <w:rFonts w:hint="eastAsia"/>
              </w:rPr>
              <w:t>高</w:t>
            </w:r>
            <w:r w:rsidR="00595FAC" w:rsidRPr="00320CE7">
              <w:rPr>
                <w:rFonts w:hint="eastAsia"/>
              </w:rPr>
              <w:t>・中等</w:t>
            </w:r>
            <w:r w:rsidRPr="00320CE7">
              <w:rPr>
                <w:rFonts w:hint="eastAsia"/>
              </w:rPr>
              <w:t>）】</w:t>
            </w:r>
          </w:p>
          <w:p w14:paraId="40907831" w14:textId="12564E84" w:rsidR="00AA2A7A" w:rsidRPr="00320CE7" w:rsidRDefault="00AA2A7A" w:rsidP="00AA2A7A">
            <w:pPr>
              <w:ind w:leftChars="100" w:left="446" w:hangingChars="100" w:hanging="223"/>
            </w:pPr>
            <w:r w:rsidRPr="00320CE7">
              <w:rPr>
                <w:rFonts w:hint="eastAsia"/>
              </w:rPr>
              <w:t>（１）全ての「学校の管理下（登下校中の事故も対象に含む）において発生した死亡事故」</w:t>
            </w:r>
          </w:p>
          <w:p w14:paraId="015FB7D0" w14:textId="50A175B8" w:rsidR="00AA2A7A" w:rsidRPr="00320CE7" w:rsidRDefault="00AA2A7A" w:rsidP="00AA2A7A">
            <w:pPr>
              <w:ind w:leftChars="100" w:left="446" w:hangingChars="100" w:hanging="223"/>
            </w:pPr>
            <w:r w:rsidRPr="00320CE7">
              <w:rPr>
                <w:rFonts w:hint="eastAsia"/>
              </w:rPr>
              <w:t>（２）治療に要する期間が３０日以上の負傷や疾病を伴う場合等重篤な事故</w:t>
            </w:r>
          </w:p>
          <w:p w14:paraId="5B318C6B" w14:textId="5BB7E83D" w:rsidR="00AA2A7A" w:rsidRPr="00AA2A7A" w:rsidRDefault="00AA2A7A" w:rsidP="00AA2A7A">
            <w:pPr>
              <w:ind w:leftChars="200" w:left="668" w:hangingChars="100" w:hanging="223"/>
            </w:pPr>
            <w:r w:rsidRPr="00320CE7">
              <w:rPr>
                <w:rFonts w:hint="eastAsia"/>
              </w:rPr>
              <w:t>（重篤な事故には、治療に要する期間が３０日以上でなくても意識不明（人工呼吸器を装着、ＩＣＵに入る等）の場合や、身体の欠損（歯を含む）・身体機能の喪失を伴う事故等を含む。）</w:t>
            </w:r>
          </w:p>
          <w:p w14:paraId="629A2516" w14:textId="77777777" w:rsidR="00AA2A7A" w:rsidRPr="006E2A94" w:rsidRDefault="00AA2A7A" w:rsidP="00E561D2"/>
          <w:p w14:paraId="1A717828" w14:textId="4DFC1216" w:rsidR="00E561D2" w:rsidRPr="006E2A94" w:rsidRDefault="00E561D2" w:rsidP="00E561D2">
            <w:r w:rsidRPr="006E2A94">
              <w:rPr>
                <w:rFonts w:hint="eastAsia"/>
              </w:rPr>
              <w:t>【</w:t>
            </w:r>
            <w:r w:rsidR="00CF4F1E" w:rsidRPr="006E2A94">
              <w:rPr>
                <w:rFonts w:hint="eastAsia"/>
              </w:rPr>
              <w:t>参考：</w:t>
            </w:r>
            <w:r w:rsidRPr="006E2A94">
              <w:rPr>
                <w:rFonts w:hint="eastAsia"/>
              </w:rPr>
              <w:t>教育職員免許法第14条の２】</w:t>
            </w:r>
          </w:p>
          <w:p w14:paraId="0E1B5EC4" w14:textId="77777777" w:rsidR="00E561D2" w:rsidRDefault="00E561D2" w:rsidP="00E561D2">
            <w:pPr>
              <w:ind w:leftChars="100" w:left="223"/>
            </w:pPr>
            <w:r w:rsidRPr="006E2A94">
              <w:rPr>
                <w:rFonts w:hint="eastAsia"/>
              </w:rPr>
              <w:t xml:space="preserve">　学校法人等は、その設置する私立学校の教員について、第五条第一項第三号若しくは第六号に該当すると認めたとき、又は当該教員を解雇した場合において、当該解雇の事由が第十一条第一項若しくは第二項第一号に定める事由に該当すると思料するときは、速やかにその旨を所轄庁に報告しなければならない。</w:t>
            </w:r>
          </w:p>
          <w:p w14:paraId="78F9F944" w14:textId="77777777" w:rsidR="00E561D2" w:rsidRPr="00320FBE" w:rsidRDefault="00E561D2" w:rsidP="00FB452D"/>
        </w:tc>
      </w:tr>
    </w:tbl>
    <w:p w14:paraId="33CFC74A" w14:textId="77777777" w:rsidR="00304BF8" w:rsidRPr="00F613F4" w:rsidRDefault="00304BF8" w:rsidP="00A767E9"/>
    <w:sectPr w:rsidR="00304BF8" w:rsidRPr="00F613F4" w:rsidSect="008C2E3F">
      <w:footerReference w:type="even" r:id="rId7"/>
      <w:footerReference w:type="default" r:id="rId8"/>
      <w:pgSz w:w="11906" w:h="16838" w:code="9"/>
      <w:pgMar w:top="1418" w:right="1134" w:bottom="1134" w:left="1418" w:header="851" w:footer="992" w:gutter="0"/>
      <w:pgNumType w:start="259"/>
      <w:cols w:space="425"/>
      <w:docGrid w:type="linesAndChars" w:linePitch="357" w:charSpace="5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07E80" w14:textId="77777777" w:rsidR="00777126" w:rsidRDefault="00777126">
      <w:r>
        <w:separator/>
      </w:r>
    </w:p>
  </w:endnote>
  <w:endnote w:type="continuationSeparator" w:id="0">
    <w:p w14:paraId="2CC8BCA9" w14:textId="77777777" w:rsidR="00777126" w:rsidRDefault="00777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3A975" w14:textId="77777777" w:rsidR="004E7D03" w:rsidRDefault="004E7D03" w:rsidP="007A6F8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618BC41" w14:textId="77777777" w:rsidR="004E7D03" w:rsidRDefault="004E7D0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D126" w14:textId="77777777" w:rsidR="007A6F81" w:rsidRPr="00777126" w:rsidRDefault="007A6F81" w:rsidP="005438C7">
    <w:pPr>
      <w:pStyle w:val="a4"/>
      <w:framePr w:wrap="around" w:vAnchor="text" w:hAnchor="margin" w:xAlign="center" w:y="1"/>
      <w:rPr>
        <w:rStyle w:val="a5"/>
        <w:color w:val="FFFFFF"/>
      </w:rPr>
    </w:pPr>
    <w:r w:rsidRPr="00777126">
      <w:rPr>
        <w:rStyle w:val="a5"/>
        <w:color w:val="FFFFFF"/>
      </w:rPr>
      <w:fldChar w:fldCharType="begin"/>
    </w:r>
    <w:r w:rsidRPr="00777126">
      <w:rPr>
        <w:rStyle w:val="a5"/>
        <w:color w:val="FFFFFF"/>
      </w:rPr>
      <w:instrText xml:space="preserve">PAGE  </w:instrText>
    </w:r>
    <w:r w:rsidRPr="00777126">
      <w:rPr>
        <w:rStyle w:val="a5"/>
        <w:color w:val="FFFFFF"/>
      </w:rPr>
      <w:fldChar w:fldCharType="separate"/>
    </w:r>
    <w:r w:rsidR="00A47626" w:rsidRPr="00777126">
      <w:rPr>
        <w:rStyle w:val="a5"/>
        <w:noProof/>
        <w:color w:val="FFFFFF"/>
      </w:rPr>
      <w:t>259</w:t>
    </w:r>
    <w:r w:rsidRPr="00777126">
      <w:rPr>
        <w:rStyle w:val="a5"/>
        <w:color w:val="FFFFFF"/>
      </w:rPr>
      <w:fldChar w:fldCharType="end"/>
    </w:r>
  </w:p>
  <w:p w14:paraId="45CF8262" w14:textId="77777777" w:rsidR="007A6F81" w:rsidRPr="00777126" w:rsidRDefault="007A6F81">
    <w:pPr>
      <w:pStyle w:val="a4"/>
      <w:rPr>
        <w:color w:val="FFFF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241F" w14:textId="77777777" w:rsidR="00777126" w:rsidRDefault="00777126">
      <w:r>
        <w:separator/>
      </w:r>
    </w:p>
  </w:footnote>
  <w:footnote w:type="continuationSeparator" w:id="0">
    <w:p w14:paraId="2A42BA92" w14:textId="77777777" w:rsidR="00777126" w:rsidRDefault="007771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10C51"/>
    <w:multiLevelType w:val="singleLevel"/>
    <w:tmpl w:val="6F2E9042"/>
    <w:lvl w:ilvl="0">
      <w:start w:val="1"/>
      <w:numFmt w:val="decimalFullWidth"/>
      <w:lvlText w:val="%1．"/>
      <w:lvlJc w:val="left"/>
      <w:pPr>
        <w:tabs>
          <w:tab w:val="num" w:pos="480"/>
        </w:tabs>
        <w:ind w:left="480" w:hanging="480"/>
      </w:pPr>
      <w:rPr>
        <w:rFonts w:hint="eastAsia"/>
      </w:rPr>
    </w:lvl>
  </w:abstractNum>
  <w:num w:numId="1" w16cid:durableId="1409038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23"/>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1568"/>
    <w:rsid w:val="000409A4"/>
    <w:rsid w:val="00054FF2"/>
    <w:rsid w:val="000846AC"/>
    <w:rsid w:val="00086A7B"/>
    <w:rsid w:val="000A4E20"/>
    <w:rsid w:val="000C2C9E"/>
    <w:rsid w:val="000F3E0C"/>
    <w:rsid w:val="0013323B"/>
    <w:rsid w:val="001412F3"/>
    <w:rsid w:val="001670FD"/>
    <w:rsid w:val="001A0787"/>
    <w:rsid w:val="001B56EE"/>
    <w:rsid w:val="0021565D"/>
    <w:rsid w:val="00222392"/>
    <w:rsid w:val="00230C63"/>
    <w:rsid w:val="00232DDA"/>
    <w:rsid w:val="00247128"/>
    <w:rsid w:val="00273A70"/>
    <w:rsid w:val="002813A6"/>
    <w:rsid w:val="00293657"/>
    <w:rsid w:val="002E2D3D"/>
    <w:rsid w:val="002E7308"/>
    <w:rsid w:val="00304BF8"/>
    <w:rsid w:val="00320CE7"/>
    <w:rsid w:val="00320FBE"/>
    <w:rsid w:val="003859A5"/>
    <w:rsid w:val="003A171B"/>
    <w:rsid w:val="003F13D6"/>
    <w:rsid w:val="003F50AF"/>
    <w:rsid w:val="004048B8"/>
    <w:rsid w:val="00404DFB"/>
    <w:rsid w:val="004550C3"/>
    <w:rsid w:val="004B76F9"/>
    <w:rsid w:val="004E7D03"/>
    <w:rsid w:val="00522848"/>
    <w:rsid w:val="005438C7"/>
    <w:rsid w:val="0055764C"/>
    <w:rsid w:val="00571D07"/>
    <w:rsid w:val="00577C1B"/>
    <w:rsid w:val="00595BDB"/>
    <w:rsid w:val="00595FAC"/>
    <w:rsid w:val="005F2D6C"/>
    <w:rsid w:val="00675C8A"/>
    <w:rsid w:val="006E2A94"/>
    <w:rsid w:val="007059E6"/>
    <w:rsid w:val="00717101"/>
    <w:rsid w:val="0073565F"/>
    <w:rsid w:val="00761568"/>
    <w:rsid w:val="00764B02"/>
    <w:rsid w:val="00770FC1"/>
    <w:rsid w:val="00777126"/>
    <w:rsid w:val="007A6F81"/>
    <w:rsid w:val="007C0011"/>
    <w:rsid w:val="00807B1A"/>
    <w:rsid w:val="008546B4"/>
    <w:rsid w:val="00861C85"/>
    <w:rsid w:val="00870F3E"/>
    <w:rsid w:val="00890DA8"/>
    <w:rsid w:val="008C2E3F"/>
    <w:rsid w:val="009945B1"/>
    <w:rsid w:val="009B72F5"/>
    <w:rsid w:val="009D32B0"/>
    <w:rsid w:val="009D4488"/>
    <w:rsid w:val="009F1A6D"/>
    <w:rsid w:val="00A47626"/>
    <w:rsid w:val="00A672DC"/>
    <w:rsid w:val="00A767E9"/>
    <w:rsid w:val="00AA2A7A"/>
    <w:rsid w:val="00AC6945"/>
    <w:rsid w:val="00AD60FA"/>
    <w:rsid w:val="00AE5BA2"/>
    <w:rsid w:val="00BB30DD"/>
    <w:rsid w:val="00BE0BEF"/>
    <w:rsid w:val="00C02E35"/>
    <w:rsid w:val="00C329D2"/>
    <w:rsid w:val="00C56540"/>
    <w:rsid w:val="00C72A9A"/>
    <w:rsid w:val="00C77A98"/>
    <w:rsid w:val="00C8491C"/>
    <w:rsid w:val="00CC180E"/>
    <w:rsid w:val="00CC7E91"/>
    <w:rsid w:val="00CF4F1E"/>
    <w:rsid w:val="00D60744"/>
    <w:rsid w:val="00D73E35"/>
    <w:rsid w:val="00DB0D12"/>
    <w:rsid w:val="00DD2C41"/>
    <w:rsid w:val="00DD43AE"/>
    <w:rsid w:val="00E561D2"/>
    <w:rsid w:val="00EA7624"/>
    <w:rsid w:val="00EB57B6"/>
    <w:rsid w:val="00EC4602"/>
    <w:rsid w:val="00EE16A7"/>
    <w:rsid w:val="00EE4F73"/>
    <w:rsid w:val="00F14AE8"/>
    <w:rsid w:val="00F150C2"/>
    <w:rsid w:val="00F613F4"/>
    <w:rsid w:val="00F803C0"/>
    <w:rsid w:val="00FA2EF4"/>
    <w:rsid w:val="00FB452D"/>
    <w:rsid w:val="00FC1597"/>
    <w:rsid w:val="00FC7C69"/>
    <w:rsid w:val="00FE7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0D8E60"/>
  <w15:chartTrackingRefBased/>
  <w15:docId w15:val="{0EFD254F-DF0B-4C6A-806B-19796D1D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A2A7A"/>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1"/>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761568"/>
    <w:pPr>
      <w:tabs>
        <w:tab w:val="center" w:pos="4252"/>
        <w:tab w:val="right" w:pos="8504"/>
      </w:tabs>
      <w:snapToGrid w:val="0"/>
    </w:pPr>
  </w:style>
  <w:style w:type="table" w:styleId="a7">
    <w:name w:val="Table Grid"/>
    <w:basedOn w:val="a1"/>
    <w:rsid w:val="00C72A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223</Words>
  <Characters>1274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愛知県</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oa</dc:creator>
  <cp:keywords/>
  <cp:lastModifiedBy>木全　禎人</cp:lastModifiedBy>
  <cp:revision>12</cp:revision>
  <cp:lastPrinted>2024-03-19T06:44:00Z</cp:lastPrinted>
  <dcterms:created xsi:type="dcterms:W3CDTF">2024-03-21T00:45:00Z</dcterms:created>
  <dcterms:modified xsi:type="dcterms:W3CDTF">2025-03-12T04:37:00Z</dcterms:modified>
</cp:coreProperties>
</file>