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9037" w14:textId="77777777" w:rsidR="00F9384F" w:rsidRDefault="00F9384F" w:rsidP="00F9384F">
      <w:pPr>
        <w:jc w:val="right"/>
        <w:rPr>
          <w:rFonts w:asciiTheme="majorEastAsia" w:eastAsiaTheme="majorEastAsia" w:hAnsiTheme="majorEastAsia"/>
          <w:sz w:val="24"/>
        </w:rPr>
      </w:pPr>
      <w:r>
        <w:rPr>
          <w:rFonts w:hint="eastAsia"/>
          <w:sz w:val="24"/>
        </w:rPr>
        <w:t>（</w:t>
      </w:r>
      <w:r w:rsidRPr="00331059">
        <w:rPr>
          <w:rFonts w:hint="eastAsia"/>
          <w:sz w:val="24"/>
        </w:rPr>
        <w:t>様式</w:t>
      </w:r>
      <w:r>
        <w:rPr>
          <w:rFonts w:hint="eastAsia"/>
          <w:sz w:val="24"/>
        </w:rPr>
        <w:t>２）</w:t>
      </w:r>
    </w:p>
    <w:p w14:paraId="0ADA601B" w14:textId="1D9B00BB" w:rsidR="00F9384F" w:rsidRDefault="00F9384F" w:rsidP="00BE60CE">
      <w:pPr>
        <w:jc w:val="center"/>
        <w:rPr>
          <w:rFonts w:asciiTheme="majorEastAsia" w:eastAsiaTheme="majorEastAsia" w:hAnsiTheme="majorEastAsia"/>
          <w:sz w:val="24"/>
        </w:rPr>
      </w:pPr>
    </w:p>
    <w:p w14:paraId="76A5A247" w14:textId="77777777" w:rsidR="006B0292" w:rsidRPr="00BE60CE" w:rsidRDefault="00153E9D" w:rsidP="00BE60CE">
      <w:pPr>
        <w:jc w:val="center"/>
        <w:rPr>
          <w:rFonts w:asciiTheme="majorEastAsia" w:eastAsiaTheme="majorEastAsia" w:hAnsiTheme="majorEastAsia"/>
          <w:sz w:val="24"/>
        </w:rPr>
      </w:pPr>
      <w:r>
        <w:rPr>
          <w:rFonts w:asciiTheme="majorEastAsia" w:eastAsiaTheme="majorEastAsia" w:hAnsiTheme="majorEastAsia" w:hint="eastAsia"/>
          <w:noProof/>
          <w:kern w:val="0"/>
          <w:sz w:val="32"/>
        </w:rPr>
        <mc:AlternateContent>
          <mc:Choice Requires="wps">
            <w:drawing>
              <wp:anchor distT="0" distB="0" distL="114300" distR="114300" simplePos="0" relativeHeight="251656192" behindDoc="0" locked="0" layoutInCell="1" allowOverlap="1" wp14:anchorId="7B3F5D09" wp14:editId="67FEAA91">
                <wp:simplePos x="0" y="0"/>
                <wp:positionH relativeFrom="column">
                  <wp:posOffset>11786870</wp:posOffset>
                </wp:positionH>
                <wp:positionV relativeFrom="paragraph">
                  <wp:posOffset>-163830</wp:posOffset>
                </wp:positionV>
                <wp:extent cx="1727200" cy="622300"/>
                <wp:effectExtent l="0" t="0" r="25400" b="25400"/>
                <wp:wrapNone/>
                <wp:docPr id="6" name="テキスト ボックス 6"/>
                <wp:cNvGraphicFramePr/>
                <a:graphic xmlns:a="http://schemas.openxmlformats.org/drawingml/2006/main">
                  <a:graphicData uri="http://schemas.microsoft.com/office/word/2010/wordprocessingShape">
                    <wps:wsp>
                      <wps:cNvSpPr txBox="1"/>
                      <wps:spPr>
                        <a:xfrm>
                          <a:off x="0" y="0"/>
                          <a:ext cx="1727200" cy="622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F5F38E" w14:textId="77777777" w:rsidR="00153E9D"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部内参考（H28.6. ）</w:t>
                            </w:r>
                          </w:p>
                          <w:p w14:paraId="5A8D4F8C" w14:textId="77777777" w:rsidR="00153E9D" w:rsidRPr="005F6033"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産業労働政策課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3F5D09" id="_x0000_t202" coordsize="21600,21600" o:spt="202" path="m,l,21600r21600,l21600,xe">
                <v:stroke joinstyle="miter"/>
                <v:path gradientshapeok="t" o:connecttype="rect"/>
              </v:shapetype>
              <v:shape id="テキスト ボックス 6" o:spid="_x0000_s1026" type="#_x0000_t202" style="position:absolute;left:0;text-align:left;margin-left:928.1pt;margin-top:-12.9pt;width:136pt;height:49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uifAIAAI0FAAAOAAAAZHJzL2Uyb0RvYy54bWysVEtPGzEQvlfqf7B8L5uEAG3EBqVBVJUQ&#10;oELF2fHaxMLrce1JdtNf37F384ByoerFO9755vV5Zs4v2tqytQrRgCv58GjAmXISKuOeSv7z4erT&#10;Z84iClcJC06VfKMiv5h+/HDe+IkawRJspQIjJy5OGl/yJaKfFEWUS1WLeAReOVJqCLVAuoanogqi&#10;Ie+1LUaDwWnRQKh8AKlipL+XnZJPs3+tlcRbraNCZktOuWE+Qz4X6Sym52LyFIRfGtmnIf4hi1oY&#10;R0F3ri4FCrYK5i9XtZEBImg8klAXoLWRKtdA1QwHr6q5Xwqvci1ETvQ7muL/cytv1vf+LjBsv0JL&#10;D5gIaXycRPqZ6ml1qNOXMmWkJwo3O9pUi0wmo7PRGb0FZ5J0p6PRMcnkpthb+xDxm4KaJaHkgZ4l&#10;syXW1xE76BaSgkWwproy1uZLagU1t4GtBT2ixZwjOX+Bso41FPz4ZJAdv9Al1zv7hRXyuU/vAEX+&#10;rEvhVG6aPq09E1nCjVUJY90PpZmpMiFv5CikVG6XZ0YnlKaK3mPY4/dZvce4q4MscmRwuDOujYPQ&#10;sfSS2up5S63u8PSGB3UnEdtF23fIAqoNNU6Abqail1eGiL4WEe9EoCGihqDFgLd0aAv0OtBLnC0h&#10;/H7rf8JTb5OWs4aGsuTx10oExZn97qjrvwzH4zTF+TI+oa7jLBxqFocat6rnQC0zpBXkZRYTHu1W&#10;1AHqR9ofsxSVVMJJil1y3Ipz7FYF7R+pZrMMorn1Aq/dvZfJdaI3NdhD+yiC7xscaTRuYDu+YvKq&#10;zztssnQwWyFok4cgEdyx2hNPM5/HqN9Paakc3jNqv0WnfwAAAP//AwBQSwMEFAAGAAgAAAAhAMAw&#10;/ELeAAAADAEAAA8AAABkcnMvZG93bnJldi54bWxMj8FOwzAQRO9I/IO1SNxap5ZaTIhTASpcONEi&#10;zm7s2hbxOordNPw9ywmOM/s0O9Ns59izyY45JFSwWlbALHbJBHQKPg4vCwksF41G9wmtgm+bYdte&#10;XzW6NumC73baF8coBHOtFfhShprz3HkbdV6mwSLdTmmMupAcHTejvlB47Lmoqg2POiB98Hqwz952&#10;X/tzVLB7cveuk3r0O2lCmObP05t7Ver2Zn58AFbsXP5g+K1P1aGlTsd0RpNZT1quN4JYBQuxphGE&#10;iJWQZB0V3AkBvG34/xHtDwAAAP//AwBQSwECLQAUAAYACAAAACEAtoM4kv4AAADhAQAAEwAAAAAA&#10;AAAAAAAAAAAAAAAAW0NvbnRlbnRfVHlwZXNdLnhtbFBLAQItABQABgAIAAAAIQA4/SH/1gAAAJQB&#10;AAALAAAAAAAAAAAAAAAAAC8BAABfcmVscy8ucmVsc1BLAQItABQABgAIAAAAIQCpqxuifAIAAI0F&#10;AAAOAAAAAAAAAAAAAAAAAC4CAABkcnMvZTJvRG9jLnhtbFBLAQItABQABgAIAAAAIQDAMPxC3gAA&#10;AAwBAAAPAAAAAAAAAAAAAAAAANYEAABkcnMvZG93bnJldi54bWxQSwUGAAAAAAQABADzAAAA4QUA&#10;AAAA&#10;" fillcolor="white [3201]" strokeweight=".5pt">
                <v:textbox>
                  <w:txbxContent>
                    <w:p w14:paraId="34F5F38E" w14:textId="77777777" w:rsidR="00153E9D"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部内参考（H28.6. ）</w:t>
                      </w:r>
                    </w:p>
                    <w:p w14:paraId="5A8D4F8C" w14:textId="77777777" w:rsidR="00153E9D" w:rsidRPr="005F6033"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産業労働政策課</w:t>
                      </w:r>
                    </w:p>
                  </w:txbxContent>
                </v:textbox>
              </v:shape>
            </w:pict>
          </mc:Fallback>
        </mc:AlternateContent>
      </w:r>
      <w:r w:rsidR="00BE60CE" w:rsidRPr="00BE60CE">
        <w:rPr>
          <w:rFonts w:asciiTheme="majorEastAsia" w:eastAsiaTheme="majorEastAsia" w:hAnsiTheme="majorEastAsia" w:hint="eastAsia"/>
          <w:sz w:val="24"/>
        </w:rPr>
        <w:t>社会的</w:t>
      </w:r>
      <w:r w:rsidR="00003469">
        <w:rPr>
          <w:rFonts w:asciiTheme="majorEastAsia" w:eastAsiaTheme="majorEastAsia" w:hAnsiTheme="majorEastAsia" w:hint="eastAsia"/>
          <w:sz w:val="24"/>
        </w:rPr>
        <w:t>価値の実現に資する</w:t>
      </w:r>
      <w:r w:rsidR="00BE60CE">
        <w:rPr>
          <w:rFonts w:asciiTheme="majorEastAsia" w:eastAsiaTheme="majorEastAsia" w:hAnsiTheme="majorEastAsia" w:hint="eastAsia"/>
          <w:sz w:val="24"/>
        </w:rPr>
        <w:t>取組に関する申告書</w:t>
      </w:r>
      <w:r>
        <w:rPr>
          <w:rFonts w:asciiTheme="majorEastAsia" w:eastAsiaTheme="majorEastAsia" w:hAnsiTheme="majorEastAsia" w:hint="eastAsia"/>
          <w:noProof/>
          <w:kern w:val="0"/>
          <w:sz w:val="32"/>
        </w:rPr>
        <mc:AlternateContent>
          <mc:Choice Requires="wps">
            <w:drawing>
              <wp:anchor distT="0" distB="0" distL="114300" distR="114300" simplePos="0" relativeHeight="251657216" behindDoc="0" locked="0" layoutInCell="1" allowOverlap="1" wp14:anchorId="7E030426" wp14:editId="2FE27636">
                <wp:simplePos x="0" y="0"/>
                <wp:positionH relativeFrom="column">
                  <wp:posOffset>11939270</wp:posOffset>
                </wp:positionH>
                <wp:positionV relativeFrom="paragraph">
                  <wp:posOffset>-11430</wp:posOffset>
                </wp:positionV>
                <wp:extent cx="1727200" cy="622300"/>
                <wp:effectExtent l="0" t="0" r="25400" b="25400"/>
                <wp:wrapNone/>
                <wp:docPr id="7" name="テキスト ボックス 7"/>
                <wp:cNvGraphicFramePr/>
                <a:graphic xmlns:a="http://schemas.openxmlformats.org/drawingml/2006/main">
                  <a:graphicData uri="http://schemas.microsoft.com/office/word/2010/wordprocessingShape">
                    <wps:wsp>
                      <wps:cNvSpPr txBox="1"/>
                      <wps:spPr>
                        <a:xfrm>
                          <a:off x="0" y="0"/>
                          <a:ext cx="1727200" cy="622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F5AFC1" w14:textId="77777777" w:rsidR="00153E9D"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部内参考（H28.6. ）</w:t>
                            </w:r>
                          </w:p>
                          <w:p w14:paraId="7B646A7B" w14:textId="77777777" w:rsidR="00153E9D" w:rsidRPr="005F6033"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産業労働政策課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30426" id="テキスト ボックス 7" o:spid="_x0000_s1027" type="#_x0000_t202" style="position:absolute;left:0;text-align:left;margin-left:940.1pt;margin-top:-.9pt;width:136pt;height:4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rnfgIAAJQFAAAOAAAAZHJzL2Uyb0RvYy54bWysVEtPGzEQvlfqf7B8L5uEAG3EBqVBVJUQ&#10;oELF2fHaxMLrce1JdtNf37F384ByoerFO9755vV5Zs4v2tqytQrRgCv58GjAmXISKuOeSv7z4erT&#10;Z84iClcJC06VfKMiv5h+/HDe+IkawRJspQIjJy5OGl/yJaKfFEWUS1WLeAReOVJqCLVAuoanogqi&#10;Ie+1LUaDwWnRQKh8AKlipL+XnZJPs3+tlcRbraNCZktOuWE+Qz4X6Sym52LyFIRfGtmnIf4hi1oY&#10;R0F3ri4FCrYK5i9XtZEBImg8klAXoLWRKtdA1QwHr6q5Xwqvci1ETvQ7muL/cytv1vf+LjBsv0JL&#10;D5gIaXycRPqZ6ml1qNOXMmWkJwo3O9pUi0wmo7PRGb0FZ5J0p6PRMcnkpthb+xDxm4KaJaHkgZ4l&#10;syXW1xE76BaSgkWwproy1uZLagU1t4GtBT2ixZwjOX+Bso41FPz4ZJAdv9Al1zv7hRXyuU/vAEX+&#10;rEvhVG6aPq09E1nCjVUJY90PpZmpMiFv5CikVG6XZ0YnlKaK3mPY4/dZvce4q4MscmRwuDOujYPQ&#10;sfSS2up5S63u8PSGB3UnEdtFS4UfNMoCqg31T4ButKKXV4b4vhYR70SgWaK+oP2At3RoC/RI0Euc&#10;LSH8fut/wlOLk5azhmaz5PHXSgTFmf3uqPm/DMfjNMz5Mj6h5uMsHGoWhxq3qudAnTOkTeRlFhMe&#10;7VbUAepHWiOzFJVUwkmKXXLcinPsNgatIalmswyi8fUCr929l8l1Yjn12UP7KILv+xxpQm5gO8Vi&#10;8qrdO2yydDBbIWiTZyHx3LHa80+jn6epX1NptxzeM2q/TKd/AAAA//8DAFBLAwQUAAYACAAAACEA&#10;mJIcGN0AAAALAQAADwAAAGRycy9kb3ducmV2LnhtbEyPwU7DMBBE70j8g7VI3FonlqjcEKcCVLhw&#10;oiDObuzaFvE6it00/D3LCY4z+zQ70+6WOLDZTjkkVFCvK2AW+2QCOgUf788rCSwXjUYPCa2Cb5th&#10;111ftbox6YJvdj4UxygEc6MV+FLGhvPcext1XqfRIt1OaYq6kJwcN5O+UHgcuKiqDY86IH3werRP&#10;3vZfh3NUsH90W9dLPfm9NCHMy+fp1b0odXuzPNwDK3YpfzD81qfq0FGnYzqjyWwgLWUliFWwqmkD&#10;EaK+E+QcFWw3AnjX8v8buh8AAAD//wMAUEsBAi0AFAAGAAgAAAAhALaDOJL+AAAA4QEAABMAAAAA&#10;AAAAAAAAAAAAAAAAAFtDb250ZW50X1R5cGVzXS54bWxQSwECLQAUAAYACAAAACEAOP0h/9YAAACU&#10;AQAACwAAAAAAAAAAAAAAAAAvAQAAX3JlbHMvLnJlbHNQSwECLQAUAAYACAAAACEAc1wK534CAACU&#10;BQAADgAAAAAAAAAAAAAAAAAuAgAAZHJzL2Uyb0RvYy54bWxQSwECLQAUAAYACAAAACEAmJIcGN0A&#10;AAALAQAADwAAAAAAAAAAAAAAAADYBAAAZHJzL2Rvd25yZXYueG1sUEsFBgAAAAAEAAQA8wAAAOIF&#10;AAAAAA==&#10;" fillcolor="white [3201]" strokeweight=".5pt">
                <v:textbox>
                  <w:txbxContent>
                    <w:p w14:paraId="5BF5AFC1" w14:textId="77777777" w:rsidR="00153E9D"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部内参考（H28.6. ）</w:t>
                      </w:r>
                    </w:p>
                    <w:p w14:paraId="7B646A7B" w14:textId="77777777" w:rsidR="00153E9D" w:rsidRPr="005F6033"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産業労働政策課</w:t>
                      </w:r>
                    </w:p>
                  </w:txbxContent>
                </v:textbox>
              </v:shape>
            </w:pict>
          </mc:Fallback>
        </mc:AlternateContent>
      </w:r>
    </w:p>
    <w:p w14:paraId="43EF0DF7" w14:textId="77777777" w:rsidR="002D2D3F" w:rsidRDefault="002D2D3F">
      <w:pPr>
        <w:rPr>
          <w:sz w:val="24"/>
        </w:rPr>
      </w:pPr>
    </w:p>
    <w:p w14:paraId="44F7A7E1" w14:textId="77777777" w:rsidR="00BE60CE" w:rsidRDefault="003C188F" w:rsidP="003C188F">
      <w:pPr>
        <w:wordWrap w:val="0"/>
        <w:jc w:val="right"/>
        <w:rPr>
          <w:sz w:val="24"/>
        </w:rPr>
      </w:pPr>
      <w:r>
        <w:rPr>
          <w:rFonts w:hint="eastAsia"/>
          <w:sz w:val="24"/>
        </w:rPr>
        <w:t>（申告者）</w:t>
      </w:r>
      <w:r w:rsidR="00BE60CE">
        <w:rPr>
          <w:rFonts w:hint="eastAsia"/>
          <w:sz w:val="24"/>
        </w:rPr>
        <w:t xml:space="preserve">住　所　　　　　　</w:t>
      </w:r>
      <w:r w:rsidR="00003469">
        <w:rPr>
          <w:rFonts w:hint="eastAsia"/>
          <w:sz w:val="24"/>
        </w:rPr>
        <w:t xml:space="preserve">　　　　</w:t>
      </w:r>
      <w:r w:rsidR="00BE60CE">
        <w:rPr>
          <w:rFonts w:hint="eastAsia"/>
          <w:sz w:val="24"/>
        </w:rPr>
        <w:t xml:space="preserve">　　　　　　　　</w:t>
      </w:r>
    </w:p>
    <w:p w14:paraId="78DB1C3F" w14:textId="681E7593" w:rsidR="00BE60CE" w:rsidRDefault="00BE60CE" w:rsidP="00BE60CE">
      <w:pPr>
        <w:wordWrap w:val="0"/>
        <w:jc w:val="right"/>
        <w:rPr>
          <w:sz w:val="24"/>
        </w:rPr>
      </w:pPr>
      <w:r>
        <w:rPr>
          <w:rFonts w:hint="eastAsia"/>
          <w:sz w:val="24"/>
        </w:rPr>
        <w:t xml:space="preserve">名　称　　　　　　　</w:t>
      </w:r>
      <w:r w:rsidR="00003469">
        <w:rPr>
          <w:rFonts w:hint="eastAsia"/>
          <w:sz w:val="24"/>
        </w:rPr>
        <w:t xml:space="preserve">　　　　</w:t>
      </w:r>
      <w:r>
        <w:rPr>
          <w:rFonts w:hint="eastAsia"/>
          <w:sz w:val="24"/>
        </w:rPr>
        <w:t xml:space="preserve">　　　　　　　</w:t>
      </w:r>
    </w:p>
    <w:p w14:paraId="526D5035" w14:textId="77777777" w:rsidR="00BE60CE" w:rsidRDefault="00BE60CE" w:rsidP="00BE60CE">
      <w:pPr>
        <w:wordWrap w:val="0"/>
        <w:jc w:val="right"/>
        <w:rPr>
          <w:sz w:val="24"/>
        </w:rPr>
      </w:pPr>
      <w:r>
        <w:rPr>
          <w:rFonts w:hint="eastAsia"/>
          <w:sz w:val="24"/>
        </w:rPr>
        <w:t xml:space="preserve">　　　　代表者</w:t>
      </w:r>
      <w:r w:rsidR="00003469">
        <w:rPr>
          <w:rFonts w:hint="eastAsia"/>
          <w:sz w:val="24"/>
        </w:rPr>
        <w:t>職・氏名</w:t>
      </w:r>
      <w:r>
        <w:rPr>
          <w:rFonts w:hint="eastAsia"/>
          <w:sz w:val="24"/>
        </w:rPr>
        <w:t xml:space="preserve">　　　　　　　　　　　　　</w:t>
      </w:r>
      <w:r w:rsidR="008E7244">
        <w:rPr>
          <w:rFonts w:hint="eastAsia"/>
          <w:sz w:val="24"/>
        </w:rPr>
        <w:t xml:space="preserve">　</w:t>
      </w:r>
    </w:p>
    <w:p w14:paraId="22312A13" w14:textId="77777777" w:rsidR="002D2D3F" w:rsidRDefault="002D2D3F">
      <w:pPr>
        <w:rPr>
          <w:sz w:val="24"/>
        </w:rPr>
      </w:pPr>
    </w:p>
    <w:p w14:paraId="5327EED2" w14:textId="77777777" w:rsidR="00BE60CE" w:rsidRDefault="00BE60CE" w:rsidP="00BE60CE">
      <w:pPr>
        <w:ind w:firstLineChars="100" w:firstLine="240"/>
        <w:rPr>
          <w:sz w:val="24"/>
        </w:rPr>
      </w:pPr>
      <w:r>
        <w:rPr>
          <w:rFonts w:hint="eastAsia"/>
          <w:sz w:val="24"/>
        </w:rPr>
        <w:t>社会的価値の実現に資する取組</w:t>
      </w:r>
      <w:r w:rsidR="003C188F">
        <w:rPr>
          <w:rFonts w:hint="eastAsia"/>
          <w:sz w:val="24"/>
        </w:rPr>
        <w:t>について</w:t>
      </w:r>
      <w:r>
        <w:rPr>
          <w:rFonts w:hint="eastAsia"/>
          <w:sz w:val="24"/>
        </w:rPr>
        <w:t>、下記のとおり</w:t>
      </w:r>
      <w:r w:rsidR="003C188F">
        <w:rPr>
          <w:rFonts w:hint="eastAsia"/>
          <w:sz w:val="24"/>
        </w:rPr>
        <w:t>申告します</w:t>
      </w:r>
      <w:r>
        <w:rPr>
          <w:rFonts w:hint="eastAsia"/>
          <w:sz w:val="24"/>
        </w:rPr>
        <w:t>。</w:t>
      </w:r>
    </w:p>
    <w:p w14:paraId="4C7DCDAE" w14:textId="77777777" w:rsidR="002801D9" w:rsidRDefault="002801D9" w:rsidP="00BE60CE">
      <w:pPr>
        <w:ind w:firstLineChars="100" w:firstLine="240"/>
        <w:rPr>
          <w:sz w:val="24"/>
        </w:rPr>
      </w:pPr>
    </w:p>
    <w:p w14:paraId="0A20D95D" w14:textId="77777777" w:rsidR="002801D9" w:rsidRDefault="00BE60CE" w:rsidP="002801D9">
      <w:pPr>
        <w:pStyle w:val="aa"/>
      </w:pPr>
      <w:r>
        <w:rPr>
          <w:rFonts w:hint="eastAsia"/>
        </w:rPr>
        <w:t>記</w:t>
      </w:r>
    </w:p>
    <w:p w14:paraId="1F636AB6" w14:textId="77777777" w:rsidR="002801D9" w:rsidRPr="002801D9" w:rsidRDefault="002801D9" w:rsidP="002801D9"/>
    <w:tbl>
      <w:tblPr>
        <w:tblStyle w:val="a5"/>
        <w:tblW w:w="9377" w:type="dxa"/>
        <w:tblLook w:val="04A0" w:firstRow="1" w:lastRow="0" w:firstColumn="1" w:lastColumn="0" w:noHBand="0" w:noVBand="1"/>
      </w:tblPr>
      <w:tblGrid>
        <w:gridCol w:w="1276"/>
        <w:gridCol w:w="4309"/>
        <w:gridCol w:w="1417"/>
        <w:gridCol w:w="2375"/>
      </w:tblGrid>
      <w:tr w:rsidR="00342472" w14:paraId="0414D5A2" w14:textId="77777777" w:rsidTr="00F06FC5">
        <w:tc>
          <w:tcPr>
            <w:tcW w:w="1276" w:type="dxa"/>
            <w:tcBorders>
              <w:bottom w:val="double" w:sz="4" w:space="0" w:color="auto"/>
            </w:tcBorders>
            <w:vAlign w:val="center"/>
          </w:tcPr>
          <w:p w14:paraId="528919AA" w14:textId="77777777" w:rsidR="00342472" w:rsidRDefault="00342472" w:rsidP="00F06FC5">
            <w:pPr>
              <w:jc w:val="center"/>
              <w:rPr>
                <w:sz w:val="24"/>
              </w:rPr>
            </w:pPr>
            <w:r>
              <w:rPr>
                <w:rFonts w:hint="eastAsia"/>
                <w:sz w:val="24"/>
              </w:rPr>
              <w:t>評価項目</w:t>
            </w:r>
          </w:p>
        </w:tc>
        <w:tc>
          <w:tcPr>
            <w:tcW w:w="4309" w:type="dxa"/>
            <w:tcBorders>
              <w:bottom w:val="double" w:sz="4" w:space="0" w:color="auto"/>
            </w:tcBorders>
            <w:vAlign w:val="center"/>
          </w:tcPr>
          <w:p w14:paraId="70AA6B4B" w14:textId="15EDE02D" w:rsidR="00342472" w:rsidRDefault="00342472" w:rsidP="00F06FC5">
            <w:pPr>
              <w:jc w:val="center"/>
              <w:rPr>
                <w:sz w:val="24"/>
              </w:rPr>
            </w:pPr>
            <w:r>
              <w:rPr>
                <w:rFonts w:hint="eastAsia"/>
                <w:sz w:val="24"/>
              </w:rPr>
              <w:t>申告内容</w:t>
            </w:r>
          </w:p>
        </w:tc>
        <w:tc>
          <w:tcPr>
            <w:tcW w:w="1417" w:type="dxa"/>
            <w:tcBorders>
              <w:bottom w:val="double" w:sz="4" w:space="0" w:color="auto"/>
            </w:tcBorders>
            <w:vAlign w:val="center"/>
          </w:tcPr>
          <w:p w14:paraId="54E30299" w14:textId="77777777" w:rsidR="00342472" w:rsidRPr="00CE06ED" w:rsidRDefault="00342472" w:rsidP="00F06FC5">
            <w:pPr>
              <w:jc w:val="center"/>
              <w:rPr>
                <w:rFonts w:asciiTheme="minorEastAsia" w:eastAsiaTheme="minorEastAsia" w:hAnsiTheme="minorEastAsia"/>
                <w:sz w:val="24"/>
              </w:rPr>
            </w:pPr>
            <w:r w:rsidRPr="00342472">
              <w:rPr>
                <w:rFonts w:asciiTheme="minorEastAsia" w:eastAsiaTheme="minorEastAsia" w:hAnsiTheme="minorEastAsia" w:hint="eastAsia"/>
                <w:sz w:val="24"/>
              </w:rPr>
              <w:t>SDGsとの相関</w:t>
            </w:r>
          </w:p>
        </w:tc>
        <w:tc>
          <w:tcPr>
            <w:tcW w:w="2375" w:type="dxa"/>
            <w:tcBorders>
              <w:bottom w:val="double" w:sz="4" w:space="0" w:color="auto"/>
            </w:tcBorders>
            <w:vAlign w:val="center"/>
          </w:tcPr>
          <w:p w14:paraId="23E78638" w14:textId="77777777" w:rsidR="00342472" w:rsidRDefault="00342472" w:rsidP="00F06FC5">
            <w:pPr>
              <w:jc w:val="center"/>
              <w:rPr>
                <w:sz w:val="24"/>
              </w:rPr>
            </w:pPr>
            <w:r w:rsidRPr="00CE06ED">
              <w:rPr>
                <w:rFonts w:asciiTheme="minorEastAsia" w:eastAsiaTheme="minorEastAsia" w:hAnsiTheme="minorEastAsia" w:hint="eastAsia"/>
                <w:sz w:val="24"/>
              </w:rPr>
              <w:t>添付書類</w:t>
            </w:r>
            <w:r>
              <w:rPr>
                <w:rFonts w:asciiTheme="minorEastAsia" w:eastAsiaTheme="minorEastAsia" w:hAnsiTheme="minorEastAsia" w:hint="eastAsia"/>
                <w:sz w:val="24"/>
              </w:rPr>
              <w:t>（写）</w:t>
            </w:r>
          </w:p>
        </w:tc>
      </w:tr>
      <w:tr w:rsidR="00342472" w14:paraId="627F53A4" w14:textId="77777777" w:rsidTr="002D781E">
        <w:tblPrEx>
          <w:tblCellMar>
            <w:left w:w="99" w:type="dxa"/>
            <w:right w:w="99" w:type="dxa"/>
          </w:tblCellMar>
        </w:tblPrEx>
        <w:trPr>
          <w:trHeight w:val="277"/>
        </w:trPr>
        <w:tc>
          <w:tcPr>
            <w:tcW w:w="1276" w:type="dxa"/>
            <w:tcBorders>
              <w:top w:val="double" w:sz="4" w:space="0" w:color="auto"/>
              <w:bottom w:val="single" w:sz="4" w:space="0" w:color="auto"/>
            </w:tcBorders>
          </w:tcPr>
          <w:p w14:paraId="2E545FAD" w14:textId="77777777" w:rsidR="00342472" w:rsidRDefault="00342472">
            <w:pPr>
              <w:rPr>
                <w:sz w:val="24"/>
              </w:rPr>
            </w:pPr>
            <w:r w:rsidRPr="00BE60CE">
              <w:rPr>
                <w:rFonts w:hint="eastAsia"/>
                <w:sz w:val="24"/>
              </w:rPr>
              <w:t>環境マネジメントシステムの導入</w:t>
            </w:r>
          </w:p>
        </w:tc>
        <w:tc>
          <w:tcPr>
            <w:tcW w:w="4309" w:type="dxa"/>
            <w:tcBorders>
              <w:top w:val="double" w:sz="4" w:space="0" w:color="auto"/>
              <w:bottom w:val="single" w:sz="4" w:space="0" w:color="auto"/>
            </w:tcBorders>
          </w:tcPr>
          <w:p w14:paraId="75E72FAF" w14:textId="77777777" w:rsidR="00342472" w:rsidRPr="00BE60CE" w:rsidRDefault="00EC53D5" w:rsidP="00BE60CE">
            <w:pPr>
              <w:rPr>
                <w:sz w:val="24"/>
              </w:rPr>
            </w:pPr>
            <w:sdt>
              <w:sdtPr>
                <w:rPr>
                  <w:rFonts w:ascii="ＭＳ 明朝" w:hAnsi="ＭＳ 明朝" w:hint="eastAsia"/>
                  <w:sz w:val="24"/>
                </w:rPr>
                <w:id w:val="666596038"/>
                <w14:checkbox>
                  <w14:checked w14:val="0"/>
                  <w14:checkedState w14:val="2611" w14:font="ＭＳ Ｐゴシック"/>
                  <w14:uncheckedState w14:val="2610" w14:font="ＭＳ ゴシック"/>
                </w14:checkbox>
              </w:sdtPr>
              <w:sdtEndPr/>
              <w:sdtContent>
                <w:r w:rsidR="00342472">
                  <w:rPr>
                    <w:rFonts w:ascii="ＭＳ ゴシック" w:eastAsia="ＭＳ ゴシック" w:hAnsi="ＭＳ ゴシック" w:hint="eastAsia"/>
                    <w:sz w:val="24"/>
                  </w:rPr>
                  <w:t>☐</w:t>
                </w:r>
              </w:sdtContent>
            </w:sdt>
            <w:r w:rsidR="00342472">
              <w:rPr>
                <w:rFonts w:ascii="ＭＳ 明朝" w:hAnsi="ＭＳ 明朝" w:hint="eastAsia"/>
                <w:sz w:val="24"/>
              </w:rPr>
              <w:t xml:space="preserve"> </w:t>
            </w:r>
            <w:r w:rsidR="00342472" w:rsidRPr="00BE60CE">
              <w:rPr>
                <w:rFonts w:hint="eastAsia"/>
                <w:sz w:val="24"/>
              </w:rPr>
              <w:t>ＩＳＯ１４００１の認証</w:t>
            </w:r>
          </w:p>
          <w:p w14:paraId="411D437C" w14:textId="77777777" w:rsidR="00342472" w:rsidRPr="00BE60CE" w:rsidRDefault="00EC53D5" w:rsidP="00BE60CE">
            <w:pPr>
              <w:rPr>
                <w:sz w:val="24"/>
              </w:rPr>
            </w:pPr>
            <w:sdt>
              <w:sdtPr>
                <w:rPr>
                  <w:rFonts w:ascii="ＭＳ 明朝" w:hAnsi="ＭＳ 明朝" w:hint="eastAsia"/>
                  <w:sz w:val="24"/>
                </w:rPr>
                <w:id w:val="302209055"/>
                <w14:checkbox>
                  <w14:checked w14:val="0"/>
                  <w14:checkedState w14:val="2611" w14:font="ＭＳ Ｐゴシック"/>
                  <w14:uncheckedState w14:val="2610" w14:font="ＭＳ ゴシック"/>
                </w14:checkbox>
              </w:sdtPr>
              <w:sdtEndPr/>
              <w:sdtContent>
                <w:r w:rsidR="00342472">
                  <w:rPr>
                    <w:rFonts w:ascii="ＭＳ ゴシック" w:eastAsia="ＭＳ ゴシック" w:hAnsi="ＭＳ ゴシック" w:hint="eastAsia"/>
                    <w:sz w:val="24"/>
                  </w:rPr>
                  <w:t>☐</w:t>
                </w:r>
              </w:sdtContent>
            </w:sdt>
            <w:r w:rsidR="00342472">
              <w:rPr>
                <w:rFonts w:ascii="ＭＳ 明朝" w:hAnsi="ＭＳ 明朝" w:hint="eastAsia"/>
                <w:sz w:val="24"/>
              </w:rPr>
              <w:t xml:space="preserve"> </w:t>
            </w:r>
            <w:r w:rsidR="00342472" w:rsidRPr="00BE60CE">
              <w:rPr>
                <w:rFonts w:hint="eastAsia"/>
                <w:sz w:val="24"/>
              </w:rPr>
              <w:t>エコアクション２１の認証</w:t>
            </w:r>
          </w:p>
          <w:p w14:paraId="1AB2D014" w14:textId="77777777" w:rsidR="00342472" w:rsidRPr="00BE60CE" w:rsidRDefault="00EC53D5" w:rsidP="00BE60CE">
            <w:pPr>
              <w:rPr>
                <w:sz w:val="24"/>
              </w:rPr>
            </w:pPr>
            <w:sdt>
              <w:sdtPr>
                <w:rPr>
                  <w:rFonts w:ascii="ＭＳ 明朝" w:hAnsi="ＭＳ 明朝" w:hint="eastAsia"/>
                  <w:sz w:val="24"/>
                </w:rPr>
                <w:id w:val="785779859"/>
                <w14:checkbox>
                  <w14:checked w14:val="0"/>
                  <w14:checkedState w14:val="2611" w14:font="ＭＳ Ｐゴシック"/>
                  <w14:uncheckedState w14:val="2610" w14:font="ＭＳ ゴシック"/>
                </w14:checkbox>
              </w:sdtPr>
              <w:sdtEndPr/>
              <w:sdtContent>
                <w:r w:rsidR="00342472">
                  <w:rPr>
                    <w:rFonts w:ascii="ＭＳ ゴシック" w:eastAsia="ＭＳ ゴシック" w:hAnsi="ＭＳ ゴシック" w:hint="eastAsia"/>
                    <w:sz w:val="24"/>
                  </w:rPr>
                  <w:t>☐</w:t>
                </w:r>
              </w:sdtContent>
            </w:sdt>
            <w:r w:rsidR="00342472">
              <w:rPr>
                <w:rFonts w:ascii="ＭＳ 明朝" w:hAnsi="ＭＳ 明朝" w:hint="eastAsia"/>
                <w:sz w:val="24"/>
              </w:rPr>
              <w:t xml:space="preserve"> </w:t>
            </w:r>
            <w:r w:rsidR="00342472" w:rsidRPr="00BE60CE">
              <w:rPr>
                <w:rFonts w:hint="eastAsia"/>
                <w:sz w:val="24"/>
              </w:rPr>
              <w:t>ＫＥＳの認証</w:t>
            </w:r>
          </w:p>
          <w:p w14:paraId="58E5558C" w14:textId="77777777" w:rsidR="00342472" w:rsidRDefault="00EC53D5" w:rsidP="00A07436">
            <w:pPr>
              <w:rPr>
                <w:sz w:val="24"/>
              </w:rPr>
            </w:pPr>
            <w:sdt>
              <w:sdtPr>
                <w:rPr>
                  <w:rFonts w:ascii="ＭＳ 明朝" w:hAnsi="ＭＳ 明朝" w:hint="eastAsia"/>
                  <w:sz w:val="24"/>
                </w:rPr>
                <w:id w:val="1382683348"/>
                <w14:checkbox>
                  <w14:checked w14:val="0"/>
                  <w14:checkedState w14:val="2611" w14:font="ＭＳ Ｐゴシック"/>
                  <w14:uncheckedState w14:val="2610" w14:font="ＭＳ ゴシック"/>
                </w14:checkbox>
              </w:sdtPr>
              <w:sdtEndPr/>
              <w:sdtContent>
                <w:r w:rsidR="00342472">
                  <w:rPr>
                    <w:rFonts w:ascii="ＭＳ ゴシック" w:eastAsia="ＭＳ ゴシック" w:hAnsi="ＭＳ ゴシック" w:hint="eastAsia"/>
                    <w:sz w:val="24"/>
                  </w:rPr>
                  <w:t>☐</w:t>
                </w:r>
              </w:sdtContent>
            </w:sdt>
            <w:r w:rsidR="00342472">
              <w:rPr>
                <w:rFonts w:ascii="ＭＳ 明朝" w:hAnsi="ＭＳ 明朝" w:hint="eastAsia"/>
                <w:sz w:val="24"/>
              </w:rPr>
              <w:t xml:space="preserve"> </w:t>
            </w:r>
            <w:r w:rsidR="00342472" w:rsidRPr="00BE60CE">
              <w:rPr>
                <w:rFonts w:hint="eastAsia"/>
                <w:sz w:val="24"/>
              </w:rPr>
              <w:t>エコステージの認証</w:t>
            </w:r>
          </w:p>
        </w:tc>
        <w:tc>
          <w:tcPr>
            <w:tcW w:w="1417" w:type="dxa"/>
            <w:tcBorders>
              <w:top w:val="double" w:sz="4" w:space="0" w:color="auto"/>
              <w:bottom w:val="single" w:sz="4" w:space="0" w:color="auto"/>
            </w:tcBorders>
            <w:vAlign w:val="center"/>
          </w:tcPr>
          <w:p w14:paraId="710FC43B" w14:textId="77777777" w:rsidR="00342472" w:rsidRDefault="00342472" w:rsidP="00F06FC5">
            <w:pPr>
              <w:jc w:val="center"/>
              <w:rPr>
                <w:rFonts w:asciiTheme="minorEastAsia" w:eastAsiaTheme="minorEastAsia" w:hAnsiTheme="minorEastAsia"/>
                <w:sz w:val="24"/>
              </w:rPr>
            </w:pPr>
            <w:r>
              <w:rPr>
                <w:noProof/>
              </w:rPr>
              <w:drawing>
                <wp:inline distT="0" distB="0" distL="0" distR="0" wp14:anchorId="5D3710D1" wp14:editId="6966B52E">
                  <wp:extent cx="340950" cy="355918"/>
                  <wp:effectExtent l="0" t="0" r="2540" b="6350"/>
                  <wp:docPr id="5" name="図 4" descr="https://www.unic.or.jp/files/sdg_icon_12_ja_2-290x290.png">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https://www.unic.or.jp/files/sdg_icon_12_ja_2-290x290.png">
                            <a:extLst>
                              <a:ext uri="{FF2B5EF4-FFF2-40B4-BE49-F238E27FC236}">
                                <a16:creationId xmlns:a16="http://schemas.microsoft.com/office/drawing/2014/main" id="{00000000-0008-0000-0000-000005000000}"/>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950" cy="355918"/>
                          </a:xfrm>
                          <a:prstGeom prst="rect">
                            <a:avLst/>
                          </a:prstGeom>
                          <a:noFill/>
                        </pic:spPr>
                      </pic:pic>
                    </a:graphicData>
                  </a:graphic>
                </wp:inline>
              </w:drawing>
            </w:r>
          </w:p>
        </w:tc>
        <w:tc>
          <w:tcPr>
            <w:tcW w:w="2375" w:type="dxa"/>
            <w:tcBorders>
              <w:top w:val="double" w:sz="4" w:space="0" w:color="auto"/>
              <w:bottom w:val="single" w:sz="4" w:space="0" w:color="auto"/>
            </w:tcBorders>
          </w:tcPr>
          <w:p w14:paraId="04E80C9D" w14:textId="77777777" w:rsidR="00342472" w:rsidRDefault="00EC53D5" w:rsidP="00CE06ED">
            <w:pPr>
              <w:rPr>
                <w:rFonts w:asciiTheme="minorEastAsia" w:eastAsiaTheme="minorEastAsia" w:hAnsiTheme="minorEastAsia"/>
                <w:sz w:val="24"/>
              </w:rPr>
            </w:pPr>
            <w:sdt>
              <w:sdtPr>
                <w:rPr>
                  <w:rFonts w:asciiTheme="minorEastAsia" w:eastAsiaTheme="minorEastAsia" w:hAnsiTheme="minorEastAsia" w:hint="eastAsia"/>
                  <w:sz w:val="24"/>
                </w:rPr>
                <w:id w:val="-1102878233"/>
                <w14:checkbox>
                  <w14:checked w14:val="0"/>
                  <w14:checkedState w14:val="2611" w14:font="ＭＳ Ｐゴシック"/>
                  <w14:uncheckedState w14:val="2610" w14:font="ＭＳ ゴシック"/>
                </w14:checkbox>
              </w:sdtPr>
              <w:sdtEndPr/>
              <w:sdtContent>
                <w:r w:rsidR="00342472">
                  <w:rPr>
                    <w:rFonts w:ascii="ＭＳ ゴシック" w:eastAsia="ＭＳ ゴシック" w:hAnsi="ＭＳ ゴシック" w:hint="eastAsia"/>
                    <w:sz w:val="24"/>
                  </w:rPr>
                  <w:t>☐</w:t>
                </w:r>
              </w:sdtContent>
            </w:sdt>
            <w:r w:rsidR="00342472" w:rsidRPr="00482CA8">
              <w:rPr>
                <w:rFonts w:asciiTheme="minorEastAsia" w:eastAsiaTheme="minorEastAsia" w:hAnsiTheme="minorEastAsia" w:hint="eastAsia"/>
                <w:sz w:val="24"/>
              </w:rPr>
              <w:t xml:space="preserve"> 登録証</w:t>
            </w:r>
          </w:p>
          <w:p w14:paraId="55389C34" w14:textId="77777777" w:rsidR="00342472" w:rsidRDefault="00342472" w:rsidP="00794D80">
            <w:pPr>
              <w:rPr>
                <w:rFonts w:asciiTheme="minorEastAsia" w:eastAsiaTheme="minorEastAsia" w:hAnsiTheme="minorEastAsia"/>
                <w:sz w:val="24"/>
              </w:rPr>
            </w:pPr>
            <w:r w:rsidRPr="00794D80">
              <w:rPr>
                <w:rFonts w:asciiTheme="minorEastAsia" w:eastAsiaTheme="minorEastAsia" w:hAnsiTheme="minorEastAsia"/>
                <w:sz w:val="24"/>
              </w:rPr>
              <w:t xml:space="preserve">☐ </w:t>
            </w:r>
            <w:r>
              <w:rPr>
                <w:rFonts w:asciiTheme="minorEastAsia" w:eastAsiaTheme="minorEastAsia" w:hAnsiTheme="minorEastAsia" w:hint="eastAsia"/>
                <w:sz w:val="24"/>
              </w:rPr>
              <w:t>登録・承認</w:t>
            </w:r>
            <w:r w:rsidRPr="00794D80">
              <w:rPr>
                <w:rFonts w:asciiTheme="minorEastAsia" w:eastAsiaTheme="minorEastAsia" w:hAnsiTheme="minorEastAsia" w:hint="eastAsia"/>
                <w:sz w:val="24"/>
              </w:rPr>
              <w:t>書</w:t>
            </w:r>
          </w:p>
          <w:p w14:paraId="77CD676E" w14:textId="77777777" w:rsidR="00342472" w:rsidRDefault="00342472" w:rsidP="00794D80">
            <w:pPr>
              <w:rPr>
                <w:rFonts w:asciiTheme="minorEastAsia" w:eastAsiaTheme="minorEastAsia" w:hAnsiTheme="minorEastAsia"/>
                <w:sz w:val="24"/>
              </w:rPr>
            </w:pPr>
            <w:r w:rsidRPr="00794D80">
              <w:rPr>
                <w:rFonts w:asciiTheme="minorEastAsia" w:eastAsiaTheme="minorEastAsia" w:hAnsiTheme="minorEastAsia"/>
                <w:sz w:val="24"/>
              </w:rPr>
              <w:t xml:space="preserve">☐ </w:t>
            </w:r>
            <w:r>
              <w:rPr>
                <w:rFonts w:asciiTheme="minorEastAsia" w:eastAsiaTheme="minorEastAsia" w:hAnsiTheme="minorEastAsia" w:hint="eastAsia"/>
                <w:sz w:val="24"/>
              </w:rPr>
              <w:t>登録証</w:t>
            </w:r>
          </w:p>
          <w:p w14:paraId="1E05E06C" w14:textId="77777777" w:rsidR="00342472" w:rsidRPr="00482CA8" w:rsidRDefault="00342472" w:rsidP="00794D80">
            <w:pPr>
              <w:rPr>
                <w:rFonts w:asciiTheme="minorEastAsia" w:eastAsiaTheme="minorEastAsia" w:hAnsiTheme="minorEastAsia"/>
                <w:sz w:val="24"/>
              </w:rPr>
            </w:pPr>
            <w:r w:rsidRPr="00794D80">
              <w:rPr>
                <w:rFonts w:asciiTheme="minorEastAsia" w:eastAsiaTheme="minorEastAsia" w:hAnsiTheme="minorEastAsia"/>
                <w:sz w:val="24"/>
              </w:rPr>
              <w:cr/>
              <w:t xml:space="preserve">☐ </w:t>
            </w:r>
            <w:r w:rsidRPr="00794D80">
              <w:rPr>
                <w:rFonts w:asciiTheme="minorEastAsia" w:eastAsiaTheme="minorEastAsia" w:hAnsiTheme="minorEastAsia" w:hint="eastAsia"/>
                <w:sz w:val="24"/>
              </w:rPr>
              <w:t>認証書</w:t>
            </w:r>
          </w:p>
        </w:tc>
      </w:tr>
      <w:tr w:rsidR="00E73B84" w14:paraId="0C7442D8" w14:textId="77777777" w:rsidTr="002D781E">
        <w:tblPrEx>
          <w:tblCellMar>
            <w:left w:w="99" w:type="dxa"/>
            <w:right w:w="99" w:type="dxa"/>
          </w:tblCellMar>
        </w:tblPrEx>
        <w:trPr>
          <w:trHeight w:val="277"/>
        </w:trPr>
        <w:tc>
          <w:tcPr>
            <w:tcW w:w="1276" w:type="dxa"/>
            <w:tcBorders>
              <w:top w:val="single" w:sz="4" w:space="0" w:color="auto"/>
              <w:bottom w:val="dotted" w:sz="4" w:space="0" w:color="auto"/>
            </w:tcBorders>
          </w:tcPr>
          <w:p w14:paraId="32329B7F" w14:textId="6795EB3E" w:rsidR="00E73B84" w:rsidRPr="00BE60CE" w:rsidRDefault="00E73B84" w:rsidP="00E73B84">
            <w:pPr>
              <w:rPr>
                <w:sz w:val="24"/>
              </w:rPr>
            </w:pPr>
            <w:r w:rsidRPr="00E73B84">
              <w:rPr>
                <w:rFonts w:hint="eastAsia"/>
                <w:sz w:val="24"/>
              </w:rPr>
              <w:t>障害者法定雇用率の達成</w:t>
            </w:r>
          </w:p>
        </w:tc>
        <w:tc>
          <w:tcPr>
            <w:tcW w:w="4309" w:type="dxa"/>
            <w:tcBorders>
              <w:top w:val="single" w:sz="4" w:space="0" w:color="auto"/>
              <w:bottom w:val="dotted" w:sz="4" w:space="0" w:color="auto"/>
            </w:tcBorders>
          </w:tcPr>
          <w:p w14:paraId="2D561146" w14:textId="6069B74E" w:rsidR="00E73B84" w:rsidRDefault="00EC53D5" w:rsidP="00E73B84">
            <w:pPr>
              <w:rPr>
                <w:sz w:val="24"/>
              </w:rPr>
            </w:pPr>
            <w:sdt>
              <w:sdtPr>
                <w:rPr>
                  <w:rFonts w:ascii="ＭＳ 明朝" w:hAnsi="ＭＳ 明朝" w:hint="eastAsia"/>
                  <w:sz w:val="24"/>
                </w:rPr>
                <w:id w:val="-1309080840"/>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E73B84">
              <w:rPr>
                <w:rFonts w:hint="eastAsia"/>
                <w:sz w:val="24"/>
              </w:rPr>
              <w:t>障害者雇用状況の報告義務がある</w:t>
            </w:r>
          </w:p>
          <w:p w14:paraId="52AA09AB" w14:textId="007848D0" w:rsidR="00E73B84" w:rsidRDefault="002D781E" w:rsidP="00E73B84">
            <w:pPr>
              <w:ind w:leftChars="100" w:left="450" w:hangingChars="100" w:hanging="240"/>
              <w:rPr>
                <w:sz w:val="24"/>
              </w:rPr>
            </w:pPr>
            <w:r>
              <w:rPr>
                <w:rFonts w:hint="eastAsia"/>
                <w:noProof/>
                <w:sz w:val="24"/>
                <w:lang w:val="ja-JP"/>
              </w:rPr>
              <mc:AlternateContent>
                <mc:Choice Requires="wpg">
                  <w:drawing>
                    <wp:anchor distT="0" distB="0" distL="114300" distR="114300" simplePos="0" relativeHeight="251655168" behindDoc="0" locked="0" layoutInCell="1" allowOverlap="1" wp14:anchorId="296C873B" wp14:editId="2243C385">
                      <wp:simplePos x="0" y="0"/>
                      <wp:positionH relativeFrom="column">
                        <wp:posOffset>66675</wp:posOffset>
                      </wp:positionH>
                      <wp:positionV relativeFrom="paragraph">
                        <wp:posOffset>-4445</wp:posOffset>
                      </wp:positionV>
                      <wp:extent cx="190500" cy="733425"/>
                      <wp:effectExtent l="0" t="0" r="57150" b="123825"/>
                      <wp:wrapNone/>
                      <wp:docPr id="4" name="グループ化 4"/>
                      <wp:cNvGraphicFramePr/>
                      <a:graphic xmlns:a="http://schemas.openxmlformats.org/drawingml/2006/main">
                        <a:graphicData uri="http://schemas.microsoft.com/office/word/2010/wordprocessingGroup">
                          <wpg:wgp>
                            <wpg:cNvGrpSpPr/>
                            <wpg:grpSpPr>
                              <a:xfrm>
                                <a:off x="0" y="0"/>
                                <a:ext cx="190500" cy="733425"/>
                                <a:chOff x="0" y="0"/>
                                <a:chExt cx="238125" cy="1026795"/>
                              </a:xfrm>
                            </wpg:grpSpPr>
                            <wps:wsp>
                              <wps:cNvPr id="16" name="直線コネクタ 15">
                                <a:extLst>
                                  <a:ext uri="{FF2B5EF4-FFF2-40B4-BE49-F238E27FC236}">
                                    <a16:creationId xmlns:a16="http://schemas.microsoft.com/office/drawing/2014/main" id="{00000000-0008-0000-0000-000010000000}"/>
                                  </a:ext>
                                </a:extLst>
                              </wps:cNvPr>
                              <wps:cNvCnPr/>
                              <wps:spPr>
                                <a:xfrm>
                                  <a:off x="0" y="0"/>
                                  <a:ext cx="0" cy="102679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s:wsp>
                              <wps:cNvPr id="36" name="直線矢印コネクタ 35">
                                <a:extLst>
                                  <a:ext uri="{FF2B5EF4-FFF2-40B4-BE49-F238E27FC236}">
                                    <a16:creationId xmlns:a16="http://schemas.microsoft.com/office/drawing/2014/main" id="{00000000-0008-0000-0000-000024000000}"/>
                                  </a:ext>
                                </a:extLst>
                              </wps:cNvPr>
                              <wps:cNvCnPr/>
                              <wps:spPr>
                                <a:xfrm>
                                  <a:off x="9525" y="771525"/>
                                  <a:ext cx="228600" cy="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直線矢印コネクタ 36">
                                <a:extLst>
                                  <a:ext uri="{FF2B5EF4-FFF2-40B4-BE49-F238E27FC236}">
                                    <a16:creationId xmlns:a16="http://schemas.microsoft.com/office/drawing/2014/main" id="{00000000-0008-0000-0000-000025000000}"/>
                                  </a:ext>
                                </a:extLst>
                              </wps:cNvPr>
                              <wps:cNvCnPr/>
                              <wps:spPr>
                                <a:xfrm>
                                  <a:off x="9525" y="1026795"/>
                                  <a:ext cx="228600" cy="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A37B967" id="グループ化 4" o:spid="_x0000_s1026" style="position:absolute;margin-left:5.25pt;margin-top:-.35pt;width:15pt;height:57.75pt;z-index:251655168;mso-width-relative:margin;mso-height-relative:margin" coordsize="2381,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Vk0AIAAHIKAAAOAAAAZHJzL2Uyb0RvYy54bWzsVstu1DAU3SPxD1b2NI+hM23UTBd9bRBU&#10;FD7AdZyHcGzLdicz27LuD8ACiR8ACSSWfMwI9Te4dh7TtBWatgIJxCaJnXuv7zk+99o7u/OKoRlV&#10;uhQ88cKNwEOUE5GWPE+8168On2x5SBvMU8wEp4m3oNrbnT5+tFPLmEaiECylCkEQruNaJl5hjIx9&#10;X5OCVlhvCEk5/MyEqrCBocr9VOEaolfMj4Jg7NdCpVIJQrWG2f3mpzd18bOMEvMiyzQ1iCUe5Gbc&#10;U7nnqX360x0c5wrLoiRtGvgeWVS45LBoH2ofG4zOVHkjVFUSJbTIzAYRlS+yrCTUYQA0YXANzZES&#10;Z9JhyeM6lz1NQO01nu4dljyfHSl5Io8VMFHLHLhwI4tlnqnKviFLNHeULXrK6NwgApPhdrAZALEE&#10;fk1Go6fRZkMpKYD3G16kOGj9otFWCLbOLwyi8WTbOfrdqv4gl1qCOvSKAP0wAk4KLKnjVcdAwLFC&#10;ZQpQxh7iuAKRXr7/evnt3fL8y/LtxfL80/L8OwpdejYPcNjjLV061sDculy1NN0GF8dSaXNERYXs&#10;R+KxktsMcYxnz7SBvQFmOhM7zTiqE297Ezi0Qy1YmR6WjLmBLR66xxSaYZC9mYd2TyDAFSsYMQ6T&#10;FlGDwX2ZBaNN+Jc0A1bsDjcLDGOmb7qYjIOldclg9d4p+LVTa2vdqCvSdR17a7ei4KZ3rEou1G2r&#10;ruBnjX2HusFqYZ+KdOF21NEBQrOl8AcUN7qmuMsPH39cfB7obnQ33TlBIFuLk9Bqw7W3rlajaGvc&#10;1arrfH21rbTVyk8bhcu8MHuCc+ihQjUq+E1ixLHBJTvgKTILCfWHlRJ1q9mHqBQTQrm5h1KHjndU&#10;69D5H1PsZNgjb1Ps2O6crZ+1OmWv2CttEbpCd0z8l+yazXWour9Dsu6Qh4uNO5zaS5i9OV0du269&#10;uipOfwIAAP//AwBQSwMEFAAGAAgAAAAhADdTktvcAAAABwEAAA8AAABkcnMvZG93bnJldi54bWxM&#10;jkFPwkAQhe8m/ofNmHiDbRWU1G4JIeqJmAgmhNvQDm1Dd7bpLm359w4nPX7zXt586XK0jeqp87Vj&#10;A/E0AkWcu6Lm0sDP7mOyAOUDcoGNYzJwJQ/L7P4uxaRwA39Tvw2lkhH2CRqoQmgTrX1ekUU/dS2x&#10;ZCfXWQyCXamLDgcZt41+iqIXbbFm+VBhS+uK8vP2Yg18DjisnuP3fnM+ra+H3fxrv4nJmMeHcfUG&#10;KtAY/spw0xd1yMTp6C5ceNUIR3NpGpi8gpJ4dsOjnOPZAnSW6v/+2S8AAAD//wMAUEsBAi0AFAAG&#10;AAgAAAAhALaDOJL+AAAA4QEAABMAAAAAAAAAAAAAAAAAAAAAAFtDb250ZW50X1R5cGVzXS54bWxQ&#10;SwECLQAUAAYACAAAACEAOP0h/9YAAACUAQAACwAAAAAAAAAAAAAAAAAvAQAAX3JlbHMvLnJlbHNQ&#10;SwECLQAUAAYACAAAACEA8DnFZNACAAByCgAADgAAAAAAAAAAAAAAAAAuAgAAZHJzL2Uyb0RvYy54&#10;bWxQSwECLQAUAAYACAAAACEAN1OS29wAAAAHAQAADwAAAAAAAAAAAAAAAAAqBQAAZHJzL2Rvd25y&#10;ZXYueG1sUEsFBgAAAAAEAAQA8wAAADMGAAAAAA==&#10;">
                      <v:line id="直線コネクタ 15" o:spid="_x0000_s1027" style="position:absolute;visibility:visible;mso-wrap-style:square" from="0,0" to="0,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jXwgAAANsAAAAPAAAAZHJzL2Rvd25yZXYueG1sRE9La8JA&#10;EL4X/A/LCL3VjYKJpK4SBKHWky96HbLTJDU7G3a3Me2vd4VCb/PxPWe5HkwrenK+saxgOklAEJdW&#10;N1wpOJ+2LwsQPiBrbC2Tgh/ysF6NnpaYa3vjA/XHUIkYwj5HBXUIXS6lL2sy6Ce2I47cp3UGQ4Su&#10;ktrhLYabVs6SJJUGG44NNXa0qam8Hr+NgkX5/uWKrNhN55cu++1n+3T7kSn1PB6KVxCBhvAv/nO/&#10;6Tg/hccv8QC5ugMAAP//AwBQSwECLQAUAAYACAAAACEA2+H2y+4AAACFAQAAEwAAAAAAAAAAAAAA&#10;AAAAAAAAW0NvbnRlbnRfVHlwZXNdLnhtbFBLAQItABQABgAIAAAAIQBa9CxbvwAAABUBAAALAAAA&#10;AAAAAAAAAAAAAB8BAABfcmVscy8ucmVsc1BLAQItABQABgAIAAAAIQD+7rjXwgAAANsAAAAPAAAA&#10;AAAAAAAAAAAAAAcCAABkcnMvZG93bnJldi54bWxQSwUGAAAAAAMAAwC3AAAA9gIAAAAA&#10;" strokecolor="black [3213]"/>
                      <v:shapetype id="_x0000_t32" coordsize="21600,21600" o:spt="32" o:oned="t" path="m,l21600,21600e" filled="f">
                        <v:path arrowok="t" fillok="f" o:connecttype="none"/>
                        <o:lock v:ext="edit" shapetype="t"/>
                      </v:shapetype>
                      <v:shape id="直線矢印コネクタ 35" o:spid="_x0000_s1028" type="#_x0000_t32" style="position:absolute;left:95;top:7715;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X8jwAAAANsAAAAPAAAAZHJzL2Rvd25yZXYueG1sRI9bi8Iw&#10;FITfF/wP4Qi+rakWVKpRxAvIvnnB50NzbEubk5LEWv+9WVjYx2FmvmFWm940oiPnK8sKJuMEBHFu&#10;dcWFgtv1+L0A4QOyxsYyKXiTh8168LXCTNsXn6m7hEJECPsMFZQhtJmUPi/JoB/bljh6D+sMhihd&#10;IbXDV4SbRk6TZCYNVhwXSmxpV1JeX55GQcVp4Ok+PdLPoXbz4l53Nr0pNRr22yWIQH34D/+1T1pB&#10;OoPfL/EHyPUHAAD//wMAUEsBAi0AFAAGAAgAAAAhANvh9svuAAAAhQEAABMAAAAAAAAAAAAAAAAA&#10;AAAAAFtDb250ZW50X1R5cGVzXS54bWxQSwECLQAUAAYACAAAACEAWvQsW78AAAAVAQAACwAAAAAA&#10;AAAAAAAAAAAfAQAAX3JlbHMvLnJlbHNQSwECLQAUAAYACAAAACEAxE1/I8AAAADbAAAADwAAAAAA&#10;AAAAAAAAAAAHAgAAZHJzL2Rvd25yZXYueG1sUEsFBgAAAAADAAMAtwAAAPQCAAAAAA==&#10;" strokecolor="black [3213]">
                        <v:stroke endarrow="open"/>
                      </v:shape>
                      <v:shape id="直線矢印コネクタ 36" o:spid="_x0000_s1029" type="#_x0000_t32" style="position:absolute;left:95;top:10267;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dq4wAAAANsAAAAPAAAAZHJzL2Rvd25yZXYueG1sRI9Pi8Iw&#10;FMTvC36H8ARva6oFlWoU8Q/I3lbF86N5tqXNS0lird/eLAh7HGbmN8xq05tGdOR8ZVnBZJyAIM6t&#10;rrhQcL0cvxcgfEDW2FgmBS/ysFkPvlaYafvkX+rOoRARwj5DBWUIbSalz0sy6Me2JY7e3TqDIUpX&#10;SO3wGeGmkdMkmUmDFceFElvalZTX54dRUHEaeLpPj/RzqN28uNWdTa9KjYb9dgkiUB/+w5/2SStI&#10;5/D3Jf4AuX4DAAD//wMAUEsBAi0AFAAGAAgAAAAhANvh9svuAAAAhQEAABMAAAAAAAAAAAAAAAAA&#10;AAAAAFtDb250ZW50X1R5cGVzXS54bWxQSwECLQAUAAYACAAAACEAWvQsW78AAAAVAQAACwAAAAAA&#10;AAAAAAAAAAAfAQAAX3JlbHMvLnJlbHNQSwECLQAUAAYACAAAACEAqwHauMAAAADbAAAADwAAAAAA&#10;AAAAAAAAAAAHAgAAZHJzL2Rvd25yZXYueG1sUEsFBgAAAAADAAMAtwAAAPQCAAAAAA==&#10;" strokecolor="black [3213]">
                        <v:stroke endarrow="open"/>
                      </v:shape>
                    </v:group>
                  </w:pict>
                </mc:Fallback>
              </mc:AlternateContent>
            </w:r>
            <w:r w:rsidR="00E73B84" w:rsidRPr="00E73B84">
              <w:rPr>
                <w:rFonts w:hint="eastAsia"/>
                <w:sz w:val="24"/>
              </w:rPr>
              <w:t>（法定雇用障害者の算定の基礎となる労働者の数が</w:t>
            </w:r>
            <w:r w:rsidR="00E73B84" w:rsidRPr="00E73B84">
              <w:rPr>
                <w:rFonts w:asciiTheme="minorEastAsia" w:eastAsiaTheme="minorEastAsia" w:hAnsiTheme="minorEastAsia" w:hint="eastAsia"/>
                <w:sz w:val="24"/>
              </w:rPr>
              <w:t>4</w:t>
            </w:r>
            <w:r w:rsidR="002F39ED">
              <w:rPr>
                <w:rFonts w:asciiTheme="minorEastAsia" w:eastAsiaTheme="minorEastAsia" w:hAnsiTheme="minorEastAsia" w:hint="eastAsia"/>
                <w:sz w:val="24"/>
              </w:rPr>
              <w:t>0.0</w:t>
            </w:r>
            <w:r w:rsidR="00E73B84" w:rsidRPr="00E73B84">
              <w:rPr>
                <w:rFonts w:asciiTheme="minorEastAsia" w:eastAsiaTheme="minorEastAsia" w:hAnsiTheme="minorEastAsia" w:hint="eastAsia"/>
                <w:sz w:val="24"/>
              </w:rPr>
              <w:t>人</w:t>
            </w:r>
            <w:r w:rsidR="00E73B84" w:rsidRPr="00E73B84">
              <w:rPr>
                <w:rFonts w:hint="eastAsia"/>
                <w:sz w:val="24"/>
              </w:rPr>
              <w:t>以上）</w:t>
            </w:r>
          </w:p>
          <w:p w14:paraId="68923FA5" w14:textId="12819A8E" w:rsidR="00E73B84" w:rsidRPr="00BE60CE" w:rsidRDefault="00EC53D5" w:rsidP="002D781E">
            <w:pPr>
              <w:ind w:firstLineChars="200" w:firstLine="480"/>
              <w:rPr>
                <w:sz w:val="24"/>
              </w:rPr>
            </w:pPr>
            <w:sdt>
              <w:sdtPr>
                <w:rPr>
                  <w:rFonts w:ascii="ＭＳ 明朝" w:hAnsi="ＭＳ 明朝" w:hint="eastAsia"/>
                  <w:sz w:val="24"/>
                </w:rPr>
                <w:id w:val="809284949"/>
                <w14:checkbox>
                  <w14:checked w14:val="0"/>
                  <w14:checkedState w14:val="2611" w14:font="ＭＳ Ｐゴシック"/>
                  <w14:uncheckedState w14:val="2610" w14:font="ＭＳ ゴシック"/>
                </w14:checkbox>
              </w:sdtPr>
              <w:sdtEndPr/>
              <w:sdtContent>
                <w:r w:rsidR="002D781E">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E73B84">
              <w:rPr>
                <w:rFonts w:hint="eastAsia"/>
                <w:sz w:val="24"/>
              </w:rPr>
              <w:t>障害者法定雇用率を達成</w:t>
            </w:r>
          </w:p>
          <w:p w14:paraId="4DA09367" w14:textId="79300E85" w:rsidR="00E73B84" w:rsidRPr="00BE60CE" w:rsidRDefault="00EC53D5" w:rsidP="002D781E">
            <w:pPr>
              <w:ind w:firstLineChars="200" w:firstLine="480"/>
              <w:rPr>
                <w:sz w:val="24"/>
              </w:rPr>
            </w:pPr>
            <w:sdt>
              <w:sdtPr>
                <w:rPr>
                  <w:rFonts w:ascii="ＭＳ 明朝" w:hAnsi="ＭＳ 明朝" w:hint="eastAsia"/>
                  <w:sz w:val="24"/>
                </w:rPr>
                <w:id w:val="-377628732"/>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E73B84">
              <w:rPr>
                <w:rFonts w:hint="eastAsia"/>
                <w:sz w:val="24"/>
              </w:rPr>
              <w:t>障害者法定雇用率を未達成</w:t>
            </w:r>
          </w:p>
          <w:p w14:paraId="5D079AAF" w14:textId="77777777" w:rsidR="00E73B84" w:rsidRDefault="00EC53D5" w:rsidP="00E73B84">
            <w:pPr>
              <w:rPr>
                <w:sz w:val="24"/>
              </w:rPr>
            </w:pPr>
            <w:sdt>
              <w:sdtPr>
                <w:rPr>
                  <w:rFonts w:ascii="ＭＳ 明朝" w:hAnsi="ＭＳ 明朝" w:hint="eastAsia"/>
                  <w:sz w:val="24"/>
                </w:rPr>
                <w:id w:val="-731319070"/>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E73B84">
              <w:rPr>
                <w:rFonts w:hint="eastAsia"/>
                <w:sz w:val="24"/>
              </w:rPr>
              <w:t>報告義務がない</w:t>
            </w:r>
          </w:p>
          <w:p w14:paraId="5A841A32" w14:textId="6E556A4A" w:rsidR="00E73B84" w:rsidRPr="00E73B84" w:rsidRDefault="00E73B84" w:rsidP="00E73B84">
            <w:pPr>
              <w:ind w:leftChars="100" w:left="450" w:hangingChars="100" w:hanging="240"/>
              <w:rPr>
                <w:sz w:val="24"/>
              </w:rPr>
            </w:pPr>
            <w:r w:rsidRPr="00E73B84">
              <w:rPr>
                <w:rFonts w:hint="eastAsia"/>
                <w:sz w:val="24"/>
              </w:rPr>
              <w:t>（法定雇用障害者の算定の基礎となる労働者の数が</w:t>
            </w:r>
            <w:r w:rsidRPr="00E73B84">
              <w:rPr>
                <w:rFonts w:asciiTheme="minorEastAsia" w:eastAsiaTheme="minorEastAsia" w:hAnsiTheme="minorEastAsia" w:hint="eastAsia"/>
                <w:sz w:val="24"/>
              </w:rPr>
              <w:t>4</w:t>
            </w:r>
            <w:r w:rsidR="002F39ED">
              <w:rPr>
                <w:rFonts w:asciiTheme="minorEastAsia" w:eastAsiaTheme="minorEastAsia" w:hAnsiTheme="minorEastAsia" w:hint="eastAsia"/>
                <w:sz w:val="24"/>
              </w:rPr>
              <w:t>0.0</w:t>
            </w:r>
            <w:r w:rsidRPr="00E73B84">
              <w:rPr>
                <w:rFonts w:asciiTheme="minorEastAsia" w:eastAsiaTheme="minorEastAsia" w:hAnsiTheme="minorEastAsia" w:hint="eastAsia"/>
                <w:sz w:val="24"/>
              </w:rPr>
              <w:t>人</w:t>
            </w:r>
            <w:r>
              <w:rPr>
                <w:rFonts w:asciiTheme="minorEastAsia" w:eastAsiaTheme="minorEastAsia" w:hAnsiTheme="minorEastAsia" w:hint="eastAsia"/>
                <w:sz w:val="24"/>
              </w:rPr>
              <w:t>未満</w:t>
            </w:r>
            <w:r w:rsidRPr="00E73B84">
              <w:rPr>
                <w:rFonts w:hint="eastAsia"/>
                <w:sz w:val="24"/>
              </w:rPr>
              <w:t>）</w:t>
            </w:r>
          </w:p>
        </w:tc>
        <w:tc>
          <w:tcPr>
            <w:tcW w:w="1417" w:type="dxa"/>
            <w:tcBorders>
              <w:top w:val="single" w:sz="4" w:space="0" w:color="auto"/>
              <w:bottom w:val="dotted" w:sz="4" w:space="0" w:color="auto"/>
            </w:tcBorders>
            <w:vAlign w:val="center"/>
          </w:tcPr>
          <w:p w14:paraId="2E878935" w14:textId="77777777" w:rsidR="00E73B84" w:rsidRDefault="00E73B84" w:rsidP="00E73B84">
            <w:pPr>
              <w:jc w:val="center"/>
              <w:rPr>
                <w:rFonts w:asciiTheme="minorEastAsia" w:eastAsiaTheme="minorEastAsia" w:hAnsiTheme="minorEastAsia"/>
                <w:sz w:val="24"/>
              </w:rPr>
            </w:pPr>
            <w:r>
              <w:rPr>
                <w:noProof/>
              </w:rPr>
              <w:drawing>
                <wp:inline distT="0" distB="0" distL="0" distR="0" wp14:anchorId="2AD633CC" wp14:editId="0E9AF2F1">
                  <wp:extent cx="322354" cy="364990"/>
                  <wp:effectExtent l="0" t="0" r="1905" b="0"/>
                  <wp:docPr id="1" name="図 9" descr="https://www.unic.or.jp/files/sdg_icon_08_ja_2-290x290.png">
                    <a:extLst xmlns:a="http://schemas.openxmlformats.org/drawingml/2006/main">
                      <a:ext uri="{FF2B5EF4-FFF2-40B4-BE49-F238E27FC236}">
                        <a16:creationId xmlns:a16="http://schemas.microsoft.com/office/drawing/2014/main" id="{00000000-0008-0000-0000-00000A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descr="https://www.unic.or.jp/files/sdg_icon_08_ja_2-290x290.png">
                            <a:extLst>
                              <a:ext uri="{FF2B5EF4-FFF2-40B4-BE49-F238E27FC236}">
                                <a16:creationId xmlns:a16="http://schemas.microsoft.com/office/drawing/2014/main" id="{00000000-0008-0000-0000-00000A00000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354" cy="3649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asciiTheme="minorEastAsia" w:eastAsiaTheme="minorEastAsia" w:hAnsiTheme="minorEastAsia" w:hint="eastAsia"/>
                <w:sz w:val="24"/>
              </w:rPr>
              <w:t xml:space="preserve"> </w:t>
            </w:r>
            <w:r>
              <w:rPr>
                <w:noProof/>
              </w:rPr>
              <w:drawing>
                <wp:inline distT="0" distB="0" distL="0" distR="0" wp14:anchorId="39D45DD2" wp14:editId="2320040D">
                  <wp:extent cx="321900" cy="364990"/>
                  <wp:effectExtent l="0" t="0" r="2540" b="0"/>
                  <wp:docPr id="3" name="図 11" descr="https://www.unic.or.jp/files/sdg_icon_10_ja_3-290x290.png">
                    <a:extLst xmlns:a="http://schemas.openxmlformats.org/drawingml/2006/main">
                      <a:ext uri="{FF2B5EF4-FFF2-40B4-BE49-F238E27FC236}">
                        <a16:creationId xmlns:a16="http://schemas.microsoft.com/office/drawing/2014/main" id="{00000000-0008-0000-0000-00000C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https://www.unic.or.jp/files/sdg_icon_10_ja_3-290x290.png">
                            <a:extLst>
                              <a:ext uri="{FF2B5EF4-FFF2-40B4-BE49-F238E27FC236}">
                                <a16:creationId xmlns:a16="http://schemas.microsoft.com/office/drawing/2014/main" id="{00000000-0008-0000-0000-00000C00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00" cy="3649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8EDDFCF" w14:textId="7FF7B036" w:rsidR="00E73B84" w:rsidRDefault="00E73B84" w:rsidP="00E73B84">
            <w:pPr>
              <w:jc w:val="center"/>
              <w:rPr>
                <w:noProof/>
              </w:rPr>
            </w:pPr>
            <w:r>
              <w:rPr>
                <w:noProof/>
              </w:rPr>
              <w:drawing>
                <wp:inline distT="0" distB="0" distL="0" distR="0" wp14:anchorId="5C2FFCA7" wp14:editId="30E7656F">
                  <wp:extent cx="314325" cy="359410"/>
                  <wp:effectExtent l="0" t="0" r="9525" b="2540"/>
                  <wp:docPr id="13" name="図 12" descr="https://www.unic.or.jp/files/sdg_icon_11_ja_2-290x290.png">
                    <a:extLst xmlns:a="http://schemas.openxmlformats.org/drawingml/2006/main">
                      <a:ext uri="{FF2B5EF4-FFF2-40B4-BE49-F238E27FC236}">
                        <a16:creationId xmlns:a16="http://schemas.microsoft.com/office/drawing/2014/main" id="{00000000-0008-0000-0000-00000D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descr="https://www.unic.or.jp/files/sdg_icon_11_ja_2-290x290.png">
                            <a:extLst>
                              <a:ext uri="{FF2B5EF4-FFF2-40B4-BE49-F238E27FC236}">
                                <a16:creationId xmlns:a16="http://schemas.microsoft.com/office/drawing/2014/main" id="{00000000-0008-0000-0000-00000D00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841" cy="360000"/>
                          </a:xfrm>
                          <a:prstGeom prst="rect">
                            <a:avLst/>
                          </a:prstGeom>
                          <a:noFill/>
                        </pic:spPr>
                      </pic:pic>
                    </a:graphicData>
                  </a:graphic>
                </wp:inline>
              </w:drawing>
            </w:r>
          </w:p>
        </w:tc>
        <w:tc>
          <w:tcPr>
            <w:tcW w:w="2375" w:type="dxa"/>
            <w:tcBorders>
              <w:top w:val="single" w:sz="4" w:space="0" w:color="auto"/>
              <w:bottom w:val="dotted" w:sz="4" w:space="0" w:color="auto"/>
            </w:tcBorders>
          </w:tcPr>
          <w:p w14:paraId="2E458B35" w14:textId="77777777" w:rsidR="002D781E" w:rsidRDefault="002D781E" w:rsidP="002D781E">
            <w:pPr>
              <w:rPr>
                <w:rFonts w:ascii="ＭＳ 明朝" w:hAnsi="ＭＳ 明朝"/>
                <w:sz w:val="24"/>
              </w:rPr>
            </w:pPr>
          </w:p>
          <w:p w14:paraId="65AC3269" w14:textId="77777777" w:rsidR="002D781E" w:rsidRDefault="002D781E" w:rsidP="002D781E">
            <w:pPr>
              <w:rPr>
                <w:rFonts w:ascii="ＭＳ 明朝" w:hAnsi="ＭＳ 明朝"/>
                <w:sz w:val="24"/>
              </w:rPr>
            </w:pPr>
          </w:p>
          <w:p w14:paraId="79175274" w14:textId="77777777" w:rsidR="002D781E" w:rsidRDefault="002D781E" w:rsidP="002D781E">
            <w:pPr>
              <w:rPr>
                <w:rFonts w:ascii="ＭＳ 明朝" w:hAnsi="ＭＳ 明朝"/>
                <w:sz w:val="24"/>
              </w:rPr>
            </w:pPr>
          </w:p>
          <w:p w14:paraId="78AFD466" w14:textId="75B68134" w:rsidR="00E73B84" w:rsidRPr="002D781E" w:rsidRDefault="00EC53D5" w:rsidP="00E73B84">
            <w:pPr>
              <w:rPr>
                <w:rFonts w:ascii="ＭＳ 明朝" w:hAnsi="ＭＳ 明朝"/>
                <w:sz w:val="24"/>
              </w:rPr>
            </w:pPr>
            <w:sdt>
              <w:sdtPr>
                <w:rPr>
                  <w:rFonts w:ascii="ＭＳ 明朝" w:hAnsi="ＭＳ 明朝" w:hint="eastAsia"/>
                  <w:sz w:val="24"/>
                </w:rPr>
                <w:id w:val="1358394842"/>
                <w14:checkbox>
                  <w14:checked w14:val="0"/>
                  <w14:checkedState w14:val="2611" w14:font="ＭＳ Ｐゴシック"/>
                  <w14:uncheckedState w14:val="2610" w14:font="ＭＳ ゴシック"/>
                </w14:checkbox>
              </w:sdtPr>
              <w:sdtEndPr/>
              <w:sdtContent>
                <w:r w:rsidR="002D781E">
                  <w:rPr>
                    <w:rFonts w:ascii="ＭＳ ゴシック" w:eastAsia="ＭＳ ゴシック" w:hAnsi="ＭＳ ゴシック" w:hint="eastAsia"/>
                    <w:sz w:val="24"/>
                  </w:rPr>
                  <w:t>☐</w:t>
                </w:r>
              </w:sdtContent>
            </w:sdt>
            <w:r w:rsidR="002D781E">
              <w:rPr>
                <w:rFonts w:ascii="ＭＳ 明朝" w:hAnsi="ＭＳ 明朝" w:hint="eastAsia"/>
                <w:sz w:val="24"/>
              </w:rPr>
              <w:t xml:space="preserve"> </w:t>
            </w:r>
            <w:r w:rsidR="002D781E" w:rsidRPr="002D781E">
              <w:rPr>
                <w:rFonts w:hint="eastAsia"/>
                <w:w w:val="70"/>
                <w:sz w:val="24"/>
              </w:rPr>
              <w:t>障害者雇用状況報告書</w:t>
            </w:r>
          </w:p>
        </w:tc>
      </w:tr>
      <w:tr w:rsidR="00E73B84" w14:paraId="7A257059" w14:textId="77777777" w:rsidTr="002D781E">
        <w:trPr>
          <w:trHeight w:val="133"/>
        </w:trPr>
        <w:tc>
          <w:tcPr>
            <w:tcW w:w="1276" w:type="dxa"/>
            <w:vMerge w:val="restart"/>
            <w:tcBorders>
              <w:top w:val="dotted" w:sz="4" w:space="0" w:color="auto"/>
            </w:tcBorders>
          </w:tcPr>
          <w:p w14:paraId="49B8B490" w14:textId="77777777" w:rsidR="00E73B84" w:rsidRPr="00E114B6" w:rsidRDefault="00E73B84" w:rsidP="00E73B84">
            <w:pPr>
              <w:rPr>
                <w:w w:val="57"/>
                <w:sz w:val="24"/>
              </w:rPr>
            </w:pPr>
            <w:r w:rsidRPr="00E114B6">
              <w:rPr>
                <w:rFonts w:ascii="ＭＳ 明朝" w:hAnsi="ＭＳ 明朝" w:hint="eastAsia"/>
                <w:w w:val="57"/>
                <w:kern w:val="0"/>
                <w:sz w:val="24"/>
              </w:rPr>
              <w:t>協力雇用主の登録及び保護観察対象者等の雇用</w:t>
            </w:r>
          </w:p>
        </w:tc>
        <w:tc>
          <w:tcPr>
            <w:tcW w:w="4309" w:type="dxa"/>
            <w:tcBorders>
              <w:top w:val="dotted" w:sz="4" w:space="0" w:color="auto"/>
              <w:bottom w:val="dotted" w:sz="4" w:space="0" w:color="auto"/>
            </w:tcBorders>
          </w:tcPr>
          <w:p w14:paraId="4DF3C710" w14:textId="77777777" w:rsidR="00E73B84" w:rsidRDefault="00EC53D5" w:rsidP="00E73B84">
            <w:pPr>
              <w:ind w:left="355" w:hangingChars="148" w:hanging="355"/>
              <w:rPr>
                <w:sz w:val="24"/>
              </w:rPr>
            </w:pPr>
            <w:sdt>
              <w:sdtPr>
                <w:rPr>
                  <w:rFonts w:ascii="ＭＳ 明朝" w:hAnsi="ＭＳ 明朝" w:hint="eastAsia"/>
                  <w:sz w:val="24"/>
                </w:rPr>
                <w:id w:val="2070065357"/>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B82ABC">
              <w:rPr>
                <w:rFonts w:ascii="ＭＳ 明朝" w:hAnsi="ＭＳ 明朝" w:hint="eastAsia"/>
                <w:sz w:val="24"/>
              </w:rPr>
              <w:t>協力雇用主の登録</w:t>
            </w:r>
          </w:p>
        </w:tc>
        <w:tc>
          <w:tcPr>
            <w:tcW w:w="1417" w:type="dxa"/>
            <w:vMerge w:val="restart"/>
            <w:tcBorders>
              <w:top w:val="dotted" w:sz="4" w:space="0" w:color="auto"/>
            </w:tcBorders>
            <w:vAlign w:val="center"/>
          </w:tcPr>
          <w:p w14:paraId="1C2886FC" w14:textId="77777777" w:rsidR="00E73B84" w:rsidRDefault="00E73B84" w:rsidP="00E73B84">
            <w:pPr>
              <w:jc w:val="center"/>
              <w:rPr>
                <w:rFonts w:asciiTheme="minorEastAsia" w:eastAsiaTheme="minorEastAsia" w:hAnsiTheme="minorEastAsia"/>
                <w:sz w:val="24"/>
              </w:rPr>
            </w:pPr>
            <w:r>
              <w:rPr>
                <w:noProof/>
              </w:rPr>
              <w:drawing>
                <wp:inline distT="0" distB="0" distL="0" distR="0" wp14:anchorId="4F0B06BB" wp14:editId="2EB5C6DE">
                  <wp:extent cx="322354" cy="364990"/>
                  <wp:effectExtent l="0" t="0" r="1905" b="0"/>
                  <wp:docPr id="10" name="図 9" descr="https://www.unic.or.jp/files/sdg_icon_08_ja_2-290x290.png">
                    <a:extLst xmlns:a="http://schemas.openxmlformats.org/drawingml/2006/main">
                      <a:ext uri="{FF2B5EF4-FFF2-40B4-BE49-F238E27FC236}">
                        <a16:creationId xmlns:a16="http://schemas.microsoft.com/office/drawing/2014/main" id="{00000000-0008-0000-0000-00000A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descr="https://www.unic.or.jp/files/sdg_icon_08_ja_2-290x290.png">
                            <a:extLst>
                              <a:ext uri="{FF2B5EF4-FFF2-40B4-BE49-F238E27FC236}">
                                <a16:creationId xmlns:a16="http://schemas.microsoft.com/office/drawing/2014/main" id="{00000000-0008-0000-0000-00000A00000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354" cy="3649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asciiTheme="minorEastAsia" w:eastAsiaTheme="minorEastAsia" w:hAnsiTheme="minorEastAsia" w:hint="eastAsia"/>
                <w:sz w:val="24"/>
              </w:rPr>
              <w:t xml:space="preserve"> </w:t>
            </w:r>
            <w:r>
              <w:rPr>
                <w:noProof/>
              </w:rPr>
              <w:drawing>
                <wp:inline distT="0" distB="0" distL="0" distR="0" wp14:anchorId="355EABAF" wp14:editId="0BED1F3C">
                  <wp:extent cx="321900" cy="364990"/>
                  <wp:effectExtent l="0" t="0" r="2540" b="0"/>
                  <wp:docPr id="12" name="図 11" descr="https://www.unic.or.jp/files/sdg_icon_10_ja_3-290x290.png">
                    <a:extLst xmlns:a="http://schemas.openxmlformats.org/drawingml/2006/main">
                      <a:ext uri="{FF2B5EF4-FFF2-40B4-BE49-F238E27FC236}">
                        <a16:creationId xmlns:a16="http://schemas.microsoft.com/office/drawing/2014/main" id="{00000000-0008-0000-0000-00000C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https://www.unic.or.jp/files/sdg_icon_10_ja_3-290x290.png">
                            <a:extLst>
                              <a:ext uri="{FF2B5EF4-FFF2-40B4-BE49-F238E27FC236}">
                                <a16:creationId xmlns:a16="http://schemas.microsoft.com/office/drawing/2014/main" id="{00000000-0008-0000-0000-00000C00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00" cy="3649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375" w:type="dxa"/>
            <w:tcBorders>
              <w:top w:val="dotted" w:sz="4" w:space="0" w:color="auto"/>
              <w:bottom w:val="dotted" w:sz="4" w:space="0" w:color="auto"/>
            </w:tcBorders>
          </w:tcPr>
          <w:p w14:paraId="59CF20AD" w14:textId="77777777" w:rsidR="00E73B84" w:rsidRPr="00482CA8" w:rsidRDefault="00EC53D5" w:rsidP="00E73B84">
            <w:pPr>
              <w:rPr>
                <w:rFonts w:asciiTheme="minorEastAsia" w:eastAsiaTheme="minorEastAsia" w:hAnsiTheme="minorEastAsia"/>
                <w:sz w:val="24"/>
              </w:rPr>
            </w:pPr>
            <w:sdt>
              <w:sdtPr>
                <w:rPr>
                  <w:rFonts w:asciiTheme="minorEastAsia" w:eastAsiaTheme="minorEastAsia" w:hAnsiTheme="minorEastAsia" w:hint="eastAsia"/>
                  <w:sz w:val="24"/>
                </w:rPr>
                <w:id w:val="246461628"/>
                <w14:checkbox>
                  <w14:checked w14:val="0"/>
                  <w14:checkedState w14:val="2611" w14:font="ＭＳ Ｐゴシック"/>
                  <w14:uncheckedState w14:val="2610" w14:font="ＭＳ ゴシック"/>
                </w14:checkbox>
              </w:sdtPr>
              <w:sdtEndPr/>
              <w:sdtContent>
                <w:r w:rsidR="00E73B84" w:rsidRPr="00482CA8">
                  <w:rPr>
                    <w:rFonts w:asciiTheme="minorEastAsia" w:eastAsiaTheme="minorEastAsia" w:hAnsiTheme="minorEastAsia" w:hint="eastAsia"/>
                    <w:sz w:val="24"/>
                  </w:rPr>
                  <w:t>☐</w:t>
                </w:r>
              </w:sdtContent>
            </w:sdt>
            <w:r w:rsidR="00E73B84" w:rsidRPr="00482CA8">
              <w:rPr>
                <w:rFonts w:asciiTheme="minorEastAsia" w:eastAsiaTheme="minorEastAsia" w:hAnsiTheme="minorEastAsia" w:hint="eastAsia"/>
                <w:sz w:val="24"/>
              </w:rPr>
              <w:t xml:space="preserve"> </w:t>
            </w:r>
            <w:r w:rsidR="00E73B84" w:rsidRPr="00B82ABC">
              <w:rPr>
                <w:rFonts w:asciiTheme="minorEastAsia" w:eastAsiaTheme="minorEastAsia" w:hAnsiTheme="minorEastAsia" w:hint="eastAsia"/>
                <w:sz w:val="24"/>
              </w:rPr>
              <w:t>証明書</w:t>
            </w:r>
          </w:p>
        </w:tc>
      </w:tr>
      <w:tr w:rsidR="00E73B84" w14:paraId="63DF0CE4" w14:textId="77777777" w:rsidTr="00F06FC5">
        <w:tblPrEx>
          <w:tblCellMar>
            <w:left w:w="99" w:type="dxa"/>
            <w:right w:w="99" w:type="dxa"/>
          </w:tblCellMar>
        </w:tblPrEx>
        <w:trPr>
          <w:trHeight w:val="133"/>
        </w:trPr>
        <w:tc>
          <w:tcPr>
            <w:tcW w:w="1276" w:type="dxa"/>
            <w:vMerge/>
          </w:tcPr>
          <w:p w14:paraId="09540EEE" w14:textId="77777777" w:rsidR="00E73B84" w:rsidRDefault="00E73B84" w:rsidP="00E73B84">
            <w:pPr>
              <w:rPr>
                <w:rFonts w:ascii="ＭＳ 明朝" w:hAnsi="ＭＳ 明朝"/>
                <w:kern w:val="0"/>
                <w:sz w:val="24"/>
              </w:rPr>
            </w:pPr>
          </w:p>
        </w:tc>
        <w:tc>
          <w:tcPr>
            <w:tcW w:w="4309" w:type="dxa"/>
            <w:tcBorders>
              <w:top w:val="dotted" w:sz="4" w:space="0" w:color="auto"/>
            </w:tcBorders>
          </w:tcPr>
          <w:p w14:paraId="78CD7907" w14:textId="77777777" w:rsidR="00E73B84" w:rsidRPr="00BE60CE" w:rsidRDefault="00EC53D5" w:rsidP="00E73B84">
            <w:pPr>
              <w:rPr>
                <w:rFonts w:ascii="ＭＳ 明朝" w:hAnsi="ＭＳ 明朝"/>
                <w:sz w:val="24"/>
              </w:rPr>
            </w:pPr>
            <w:sdt>
              <w:sdtPr>
                <w:rPr>
                  <w:rFonts w:ascii="ＭＳ 明朝" w:hAnsi="ＭＳ 明朝" w:hint="eastAsia"/>
                  <w:sz w:val="24"/>
                </w:rPr>
                <w:id w:val="-161927765"/>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B82ABC">
              <w:rPr>
                <w:rFonts w:ascii="ＭＳ 明朝" w:hAnsi="ＭＳ 明朝" w:hint="eastAsia"/>
                <w:sz w:val="24"/>
              </w:rPr>
              <w:t>保護観察対象者等の雇用</w:t>
            </w:r>
          </w:p>
        </w:tc>
        <w:tc>
          <w:tcPr>
            <w:tcW w:w="1417" w:type="dxa"/>
            <w:vMerge/>
          </w:tcPr>
          <w:p w14:paraId="7DA90710" w14:textId="77777777" w:rsidR="00E73B84" w:rsidRDefault="00E73B84" w:rsidP="00E73B84">
            <w:pPr>
              <w:rPr>
                <w:rFonts w:asciiTheme="minorEastAsia" w:eastAsiaTheme="minorEastAsia" w:hAnsiTheme="minorEastAsia"/>
                <w:sz w:val="24"/>
              </w:rPr>
            </w:pPr>
          </w:p>
        </w:tc>
        <w:tc>
          <w:tcPr>
            <w:tcW w:w="2375" w:type="dxa"/>
            <w:tcBorders>
              <w:top w:val="dotted" w:sz="4" w:space="0" w:color="auto"/>
            </w:tcBorders>
          </w:tcPr>
          <w:p w14:paraId="5880E506" w14:textId="77777777" w:rsidR="00E73B84" w:rsidRPr="00482CA8" w:rsidRDefault="00EC53D5" w:rsidP="00E73B84">
            <w:pPr>
              <w:rPr>
                <w:rFonts w:asciiTheme="minorEastAsia" w:eastAsiaTheme="minorEastAsia" w:hAnsiTheme="minorEastAsia"/>
                <w:sz w:val="24"/>
              </w:rPr>
            </w:pPr>
            <w:sdt>
              <w:sdtPr>
                <w:rPr>
                  <w:rFonts w:asciiTheme="minorEastAsia" w:eastAsiaTheme="minorEastAsia" w:hAnsiTheme="minorEastAsia" w:hint="eastAsia"/>
                  <w:sz w:val="24"/>
                </w:rPr>
                <w:id w:val="1183711882"/>
                <w14:checkbox>
                  <w14:checked w14:val="0"/>
                  <w14:checkedState w14:val="2611" w14:font="ＭＳ Ｐゴシック"/>
                  <w14:uncheckedState w14:val="2610" w14:font="ＭＳ ゴシック"/>
                </w14:checkbox>
              </w:sdtPr>
              <w:sdtEndPr/>
              <w:sdtContent>
                <w:r w:rsidR="00E73B84" w:rsidRPr="00482CA8">
                  <w:rPr>
                    <w:rFonts w:asciiTheme="minorEastAsia" w:eastAsiaTheme="minorEastAsia" w:hAnsiTheme="minorEastAsia" w:hint="eastAsia"/>
                    <w:sz w:val="24"/>
                  </w:rPr>
                  <w:t>☐</w:t>
                </w:r>
              </w:sdtContent>
            </w:sdt>
            <w:r w:rsidR="00E73B84" w:rsidRPr="00482CA8">
              <w:rPr>
                <w:rFonts w:asciiTheme="minorEastAsia" w:eastAsiaTheme="minorEastAsia" w:hAnsiTheme="minorEastAsia" w:hint="eastAsia"/>
                <w:sz w:val="24"/>
              </w:rPr>
              <w:t xml:space="preserve"> </w:t>
            </w:r>
            <w:r w:rsidR="00E73B84" w:rsidRPr="00B82ABC">
              <w:rPr>
                <w:rFonts w:asciiTheme="minorEastAsia" w:eastAsiaTheme="minorEastAsia" w:hAnsiTheme="minorEastAsia" w:hint="eastAsia"/>
                <w:sz w:val="24"/>
              </w:rPr>
              <w:t>証明書</w:t>
            </w:r>
          </w:p>
        </w:tc>
      </w:tr>
      <w:tr w:rsidR="00E73B84" w14:paraId="45067CB9" w14:textId="77777777" w:rsidTr="00F06FC5">
        <w:tblPrEx>
          <w:tblCellMar>
            <w:left w:w="99" w:type="dxa"/>
            <w:right w:w="99" w:type="dxa"/>
          </w:tblCellMar>
        </w:tblPrEx>
        <w:trPr>
          <w:trHeight w:val="133"/>
        </w:trPr>
        <w:tc>
          <w:tcPr>
            <w:tcW w:w="1276" w:type="dxa"/>
            <w:vMerge w:val="restart"/>
          </w:tcPr>
          <w:p w14:paraId="7EFE6E60" w14:textId="77777777" w:rsidR="00E73B84" w:rsidRDefault="00E73B84" w:rsidP="00E73B84">
            <w:pPr>
              <w:rPr>
                <w:sz w:val="24"/>
              </w:rPr>
            </w:pPr>
            <w:r>
              <w:rPr>
                <w:rFonts w:ascii="ＭＳ 明朝" w:hAnsi="ＭＳ 明朝" w:hint="eastAsia"/>
                <w:kern w:val="0"/>
                <w:sz w:val="24"/>
              </w:rPr>
              <w:t>女性の活躍促進</w:t>
            </w:r>
          </w:p>
        </w:tc>
        <w:tc>
          <w:tcPr>
            <w:tcW w:w="4309" w:type="dxa"/>
            <w:tcBorders>
              <w:bottom w:val="dotted" w:sz="4" w:space="0" w:color="auto"/>
            </w:tcBorders>
          </w:tcPr>
          <w:p w14:paraId="01DD5A21" w14:textId="77777777" w:rsidR="00E73B84" w:rsidRDefault="00EC53D5" w:rsidP="00E73B84">
            <w:pPr>
              <w:ind w:left="355" w:hangingChars="148" w:hanging="355"/>
              <w:rPr>
                <w:sz w:val="24"/>
              </w:rPr>
            </w:pPr>
            <w:sdt>
              <w:sdtPr>
                <w:rPr>
                  <w:rFonts w:ascii="ＭＳ 明朝" w:hAnsi="ＭＳ 明朝" w:hint="eastAsia"/>
                  <w:sz w:val="24"/>
                </w:rPr>
                <w:id w:val="1964613745"/>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5110B3">
              <w:rPr>
                <w:rFonts w:ascii="ＭＳ 明朝" w:hAnsi="ＭＳ 明朝" w:hint="eastAsia"/>
                <w:kern w:val="0"/>
                <w:sz w:val="24"/>
              </w:rPr>
              <w:t>あいち女性輝きカンパニーの認証</w:t>
            </w:r>
          </w:p>
        </w:tc>
        <w:tc>
          <w:tcPr>
            <w:tcW w:w="1417" w:type="dxa"/>
            <w:vMerge w:val="restart"/>
            <w:vAlign w:val="center"/>
          </w:tcPr>
          <w:p w14:paraId="23D76434" w14:textId="77777777" w:rsidR="00E73B84" w:rsidRDefault="00E73B84" w:rsidP="00E73B84">
            <w:pPr>
              <w:jc w:val="center"/>
              <w:rPr>
                <w:rFonts w:asciiTheme="minorEastAsia" w:eastAsiaTheme="minorEastAsia" w:hAnsiTheme="minorEastAsia"/>
                <w:sz w:val="24"/>
              </w:rPr>
            </w:pPr>
            <w:r>
              <w:rPr>
                <w:noProof/>
              </w:rPr>
              <w:drawing>
                <wp:inline distT="0" distB="0" distL="0" distR="0" wp14:anchorId="22D3FF4A" wp14:editId="39F58017">
                  <wp:extent cx="340950" cy="369978"/>
                  <wp:effectExtent l="0" t="0" r="2540" b="0"/>
                  <wp:docPr id="14" name="図 13" descr="https://www.unic.or.jp/files/sdg_icon_05_ja_2-290x290.png">
                    <a:extLst xmlns:a="http://schemas.openxmlformats.org/drawingml/2006/main">
                      <a:ext uri="{FF2B5EF4-FFF2-40B4-BE49-F238E27FC236}">
                        <a16:creationId xmlns:a16="http://schemas.microsoft.com/office/drawing/2014/main" id="{00000000-0008-0000-0000-00000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descr="https://www.unic.or.jp/files/sdg_icon_05_ja_2-290x290.png">
                            <a:extLst>
                              <a:ext uri="{FF2B5EF4-FFF2-40B4-BE49-F238E27FC236}">
                                <a16:creationId xmlns:a16="http://schemas.microsoft.com/office/drawing/2014/main" id="{00000000-0008-0000-0000-00000E00000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50" cy="36997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375" w:type="dxa"/>
            <w:tcBorders>
              <w:bottom w:val="dotted" w:sz="4" w:space="0" w:color="auto"/>
            </w:tcBorders>
          </w:tcPr>
          <w:p w14:paraId="192BEBEC" w14:textId="77777777" w:rsidR="00E73B84" w:rsidRPr="00482CA8" w:rsidRDefault="00EC53D5" w:rsidP="00E73B84">
            <w:pPr>
              <w:rPr>
                <w:rFonts w:asciiTheme="minorEastAsia" w:eastAsiaTheme="minorEastAsia" w:hAnsiTheme="minorEastAsia"/>
                <w:sz w:val="24"/>
              </w:rPr>
            </w:pPr>
            <w:sdt>
              <w:sdtPr>
                <w:rPr>
                  <w:rFonts w:asciiTheme="minorEastAsia" w:eastAsiaTheme="minorEastAsia" w:hAnsiTheme="minorEastAsia" w:hint="eastAsia"/>
                  <w:sz w:val="24"/>
                </w:rPr>
                <w:id w:val="-118384982"/>
                <w14:checkbox>
                  <w14:checked w14:val="0"/>
                  <w14:checkedState w14:val="2611" w14:font="ＭＳ Ｐゴシック"/>
                  <w14:uncheckedState w14:val="2610" w14:font="ＭＳ ゴシック"/>
                </w14:checkbox>
              </w:sdtPr>
              <w:sdtEndPr/>
              <w:sdtContent>
                <w:r w:rsidR="00E73B84" w:rsidRPr="00482CA8">
                  <w:rPr>
                    <w:rFonts w:asciiTheme="minorEastAsia" w:eastAsiaTheme="minorEastAsia" w:hAnsiTheme="minorEastAsia" w:hint="eastAsia"/>
                    <w:sz w:val="24"/>
                  </w:rPr>
                  <w:t>☐</w:t>
                </w:r>
              </w:sdtContent>
            </w:sdt>
            <w:r w:rsidR="00E73B84" w:rsidRPr="00482CA8">
              <w:rPr>
                <w:rFonts w:asciiTheme="minorEastAsia" w:eastAsiaTheme="minorEastAsia" w:hAnsiTheme="minorEastAsia" w:hint="eastAsia"/>
                <w:sz w:val="24"/>
              </w:rPr>
              <w:t xml:space="preserve"> 認証書</w:t>
            </w:r>
          </w:p>
        </w:tc>
      </w:tr>
      <w:tr w:rsidR="00E73B84" w14:paraId="3426043F" w14:textId="77777777" w:rsidTr="00F06FC5">
        <w:trPr>
          <w:trHeight w:val="48"/>
        </w:trPr>
        <w:tc>
          <w:tcPr>
            <w:tcW w:w="1276" w:type="dxa"/>
            <w:vMerge/>
          </w:tcPr>
          <w:p w14:paraId="24EBA3B2" w14:textId="77777777" w:rsidR="00E73B84" w:rsidRDefault="00E73B84" w:rsidP="00E73B84">
            <w:pPr>
              <w:rPr>
                <w:rFonts w:ascii="ＭＳ 明朝" w:hAnsi="ＭＳ 明朝"/>
                <w:kern w:val="0"/>
                <w:sz w:val="24"/>
              </w:rPr>
            </w:pPr>
          </w:p>
        </w:tc>
        <w:tc>
          <w:tcPr>
            <w:tcW w:w="4309" w:type="dxa"/>
            <w:tcBorders>
              <w:top w:val="dotted" w:sz="4" w:space="0" w:color="auto"/>
            </w:tcBorders>
          </w:tcPr>
          <w:p w14:paraId="7EF39902" w14:textId="77777777" w:rsidR="00E73B84" w:rsidRPr="00BE60CE" w:rsidRDefault="00EC53D5" w:rsidP="00E73B84">
            <w:pPr>
              <w:rPr>
                <w:rFonts w:ascii="ＭＳ 明朝" w:hAnsi="ＭＳ 明朝"/>
                <w:sz w:val="24"/>
              </w:rPr>
            </w:pPr>
            <w:sdt>
              <w:sdtPr>
                <w:rPr>
                  <w:rFonts w:ascii="ＭＳ 明朝" w:hAnsi="ＭＳ 明朝" w:hint="eastAsia"/>
                  <w:sz w:val="24"/>
                </w:rPr>
                <w:id w:val="159356375"/>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663613">
              <w:rPr>
                <w:rFonts w:ascii="ＭＳ 明朝" w:hAnsi="ＭＳ 明朝" w:hint="eastAsia"/>
                <w:sz w:val="24"/>
              </w:rPr>
              <w:t>女性の活躍促進宣言</w:t>
            </w:r>
            <w:r w:rsidR="00E73B84">
              <w:rPr>
                <w:rFonts w:ascii="ＭＳ 明朝" w:hAnsi="ＭＳ 明朝" w:hint="eastAsia"/>
                <w:sz w:val="24"/>
              </w:rPr>
              <w:t>の提出</w:t>
            </w:r>
          </w:p>
        </w:tc>
        <w:tc>
          <w:tcPr>
            <w:tcW w:w="1417" w:type="dxa"/>
            <w:vMerge/>
          </w:tcPr>
          <w:p w14:paraId="6241EE84" w14:textId="77777777" w:rsidR="00E73B84" w:rsidRDefault="00E73B84" w:rsidP="00E73B84">
            <w:pPr>
              <w:rPr>
                <w:rFonts w:asciiTheme="minorEastAsia" w:eastAsiaTheme="minorEastAsia" w:hAnsiTheme="minorEastAsia"/>
                <w:sz w:val="24"/>
              </w:rPr>
            </w:pPr>
          </w:p>
        </w:tc>
        <w:tc>
          <w:tcPr>
            <w:tcW w:w="2375" w:type="dxa"/>
            <w:tcBorders>
              <w:top w:val="dotted" w:sz="4" w:space="0" w:color="auto"/>
            </w:tcBorders>
          </w:tcPr>
          <w:p w14:paraId="1668237C" w14:textId="430ED83E" w:rsidR="00E73B84" w:rsidRPr="00482CA8" w:rsidRDefault="00EC53D5" w:rsidP="00E73B84">
            <w:pPr>
              <w:rPr>
                <w:rFonts w:asciiTheme="minorEastAsia" w:eastAsiaTheme="minorEastAsia" w:hAnsiTheme="minorEastAsia"/>
                <w:sz w:val="24"/>
              </w:rPr>
            </w:pPr>
            <w:sdt>
              <w:sdtPr>
                <w:rPr>
                  <w:rFonts w:asciiTheme="minorEastAsia" w:eastAsiaTheme="minorEastAsia" w:hAnsiTheme="minorEastAsia" w:hint="eastAsia"/>
                  <w:sz w:val="24"/>
                </w:rPr>
                <w:id w:val="1954361843"/>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sidRPr="00482CA8">
              <w:rPr>
                <w:rFonts w:asciiTheme="minorEastAsia" w:eastAsiaTheme="minorEastAsia" w:hAnsiTheme="minorEastAsia" w:hint="eastAsia"/>
                <w:sz w:val="24"/>
              </w:rPr>
              <w:t xml:space="preserve"> </w:t>
            </w:r>
            <w:r w:rsidR="00E73B84">
              <w:rPr>
                <w:rFonts w:asciiTheme="minorEastAsia" w:eastAsiaTheme="minorEastAsia" w:hAnsiTheme="minorEastAsia" w:hint="eastAsia"/>
                <w:sz w:val="24"/>
              </w:rPr>
              <w:t>受理書</w:t>
            </w:r>
            <w:r w:rsidR="00E73B84" w:rsidRPr="00342472">
              <w:rPr>
                <w:rFonts w:asciiTheme="minorEastAsia" w:eastAsiaTheme="minorEastAsia" w:hAnsiTheme="minorEastAsia" w:hint="eastAsia"/>
                <w:sz w:val="24"/>
              </w:rPr>
              <w:t>(※)</w:t>
            </w:r>
          </w:p>
        </w:tc>
      </w:tr>
      <w:tr w:rsidR="00E73B84" w14:paraId="106E632B" w14:textId="77777777" w:rsidTr="00F06FC5">
        <w:tblPrEx>
          <w:tblCellMar>
            <w:left w:w="99" w:type="dxa"/>
            <w:right w:w="99" w:type="dxa"/>
          </w:tblCellMar>
        </w:tblPrEx>
        <w:trPr>
          <w:trHeight w:val="285"/>
        </w:trPr>
        <w:tc>
          <w:tcPr>
            <w:tcW w:w="1276" w:type="dxa"/>
            <w:vMerge w:val="restart"/>
          </w:tcPr>
          <w:p w14:paraId="317DA135" w14:textId="77777777" w:rsidR="00E73B84" w:rsidRPr="009D0430" w:rsidRDefault="00E73B84" w:rsidP="00E73B84">
            <w:pPr>
              <w:rPr>
                <w:sz w:val="24"/>
              </w:rPr>
            </w:pPr>
            <w:r w:rsidRPr="009D0430">
              <w:rPr>
                <w:rFonts w:hint="eastAsia"/>
                <w:sz w:val="24"/>
              </w:rPr>
              <w:t>ワーク・ライフ・バランスの推進</w:t>
            </w:r>
          </w:p>
        </w:tc>
        <w:tc>
          <w:tcPr>
            <w:tcW w:w="4309" w:type="dxa"/>
            <w:tcBorders>
              <w:bottom w:val="dotted" w:sz="4" w:space="0" w:color="auto"/>
            </w:tcBorders>
          </w:tcPr>
          <w:p w14:paraId="3B9E2A32" w14:textId="77777777" w:rsidR="00E73B84" w:rsidRDefault="00EC53D5" w:rsidP="00E73B84">
            <w:pPr>
              <w:ind w:left="348" w:hangingChars="145" w:hanging="348"/>
              <w:rPr>
                <w:sz w:val="24"/>
              </w:rPr>
            </w:pPr>
            <w:sdt>
              <w:sdtPr>
                <w:rPr>
                  <w:rFonts w:ascii="ＭＳ 明朝" w:hAnsi="ＭＳ 明朝" w:hint="eastAsia"/>
                  <w:sz w:val="24"/>
                </w:rPr>
                <w:id w:val="-604348018"/>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E114B6">
              <w:rPr>
                <w:rFonts w:ascii="ＭＳ 明朝" w:hAnsi="ＭＳ 明朝" w:hint="eastAsia"/>
                <w:w w:val="80"/>
                <w:kern w:val="0"/>
                <w:sz w:val="24"/>
              </w:rPr>
              <w:t>愛知県ファミリー・フレンドリー企業の登録</w:t>
            </w:r>
          </w:p>
        </w:tc>
        <w:tc>
          <w:tcPr>
            <w:tcW w:w="1417" w:type="dxa"/>
            <w:vMerge w:val="restart"/>
            <w:vAlign w:val="center"/>
          </w:tcPr>
          <w:p w14:paraId="3DC5A5FE" w14:textId="584E02B2" w:rsidR="00E73B84" w:rsidRDefault="00E73B84" w:rsidP="00E73B84">
            <w:pPr>
              <w:jc w:val="center"/>
              <w:rPr>
                <w:rFonts w:asciiTheme="minorEastAsia" w:eastAsiaTheme="minorEastAsia" w:hAnsiTheme="minorEastAsia"/>
                <w:sz w:val="24"/>
              </w:rPr>
            </w:pPr>
            <w:r>
              <w:rPr>
                <w:noProof/>
              </w:rPr>
              <w:drawing>
                <wp:inline distT="0" distB="0" distL="0" distR="0" wp14:anchorId="1A3FD3C4" wp14:editId="5F6E8A20">
                  <wp:extent cx="340950" cy="355918"/>
                  <wp:effectExtent l="0" t="0" r="2540" b="6350"/>
                  <wp:docPr id="17" name="図 16" descr="https://www.unic.or.jp/files/sdg_icon_08_ja_2-290x290.png">
                    <a:extLst xmlns:a="http://schemas.openxmlformats.org/drawingml/2006/main">
                      <a:ext uri="{FF2B5EF4-FFF2-40B4-BE49-F238E27FC236}">
                        <a16:creationId xmlns:a16="http://schemas.microsoft.com/office/drawing/2014/main" id="{00000000-0008-0000-0000-000011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descr="https://www.unic.or.jp/files/sdg_icon_08_ja_2-290x290.png">
                            <a:extLst>
                              <a:ext uri="{FF2B5EF4-FFF2-40B4-BE49-F238E27FC236}">
                                <a16:creationId xmlns:a16="http://schemas.microsoft.com/office/drawing/2014/main" id="{00000000-0008-0000-0000-00001100000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950" cy="35591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375" w:type="dxa"/>
            <w:tcBorders>
              <w:bottom w:val="dotted" w:sz="4" w:space="0" w:color="auto"/>
            </w:tcBorders>
          </w:tcPr>
          <w:p w14:paraId="627DD557" w14:textId="3DF4F3F6" w:rsidR="00E73B84" w:rsidRPr="00482CA8" w:rsidRDefault="00EC53D5" w:rsidP="00E73B84">
            <w:pPr>
              <w:rPr>
                <w:rFonts w:asciiTheme="minorEastAsia" w:eastAsiaTheme="minorEastAsia" w:hAnsiTheme="minorEastAsia"/>
                <w:sz w:val="24"/>
              </w:rPr>
            </w:pPr>
            <w:sdt>
              <w:sdtPr>
                <w:rPr>
                  <w:rFonts w:asciiTheme="minorEastAsia" w:eastAsiaTheme="minorEastAsia" w:hAnsiTheme="minorEastAsia" w:hint="eastAsia"/>
                  <w:sz w:val="24"/>
                </w:rPr>
                <w:id w:val="-434447424"/>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sidRPr="00482CA8">
              <w:rPr>
                <w:rFonts w:asciiTheme="minorEastAsia" w:eastAsiaTheme="minorEastAsia" w:hAnsiTheme="minorEastAsia" w:hint="eastAsia"/>
                <w:sz w:val="24"/>
              </w:rPr>
              <w:t xml:space="preserve"> </w:t>
            </w:r>
            <w:r w:rsidR="00E73B84" w:rsidRPr="00482CA8">
              <w:rPr>
                <w:rFonts w:asciiTheme="minorEastAsia" w:eastAsiaTheme="minorEastAsia" w:hAnsiTheme="minorEastAsia" w:hint="eastAsia"/>
                <w:kern w:val="0"/>
                <w:sz w:val="24"/>
              </w:rPr>
              <w:t>登録証</w:t>
            </w:r>
          </w:p>
        </w:tc>
      </w:tr>
      <w:tr w:rsidR="009D0430" w14:paraId="447E6544" w14:textId="77777777" w:rsidTr="00E73B84">
        <w:trPr>
          <w:trHeight w:val="450"/>
        </w:trPr>
        <w:tc>
          <w:tcPr>
            <w:tcW w:w="1276" w:type="dxa"/>
            <w:vMerge/>
            <w:tcBorders>
              <w:bottom w:val="single" w:sz="4" w:space="0" w:color="auto"/>
            </w:tcBorders>
          </w:tcPr>
          <w:p w14:paraId="336FF934" w14:textId="77777777" w:rsidR="009D0430" w:rsidRDefault="009D0430" w:rsidP="009D0430">
            <w:pPr>
              <w:rPr>
                <w:sz w:val="24"/>
              </w:rPr>
            </w:pPr>
          </w:p>
        </w:tc>
        <w:tc>
          <w:tcPr>
            <w:tcW w:w="4309" w:type="dxa"/>
            <w:tcBorders>
              <w:top w:val="dotted" w:sz="4" w:space="0" w:color="auto"/>
              <w:bottom w:val="single" w:sz="4" w:space="0" w:color="auto"/>
            </w:tcBorders>
          </w:tcPr>
          <w:p w14:paraId="69B81A1A" w14:textId="1DDDB4A8" w:rsidR="009D0430" w:rsidRDefault="00EC53D5" w:rsidP="009D0430">
            <w:pPr>
              <w:ind w:left="348" w:hangingChars="145" w:hanging="348"/>
              <w:jc w:val="left"/>
              <w:rPr>
                <w:rFonts w:ascii="ＭＳ 明朝" w:hAnsi="ＭＳ 明朝"/>
                <w:sz w:val="24"/>
              </w:rPr>
            </w:pPr>
            <w:sdt>
              <w:sdtPr>
                <w:rPr>
                  <w:rFonts w:ascii="ＭＳ 明朝" w:hAnsi="ＭＳ 明朝" w:hint="eastAsia"/>
                  <w:sz w:val="24"/>
                </w:rPr>
                <w:id w:val="-1160835375"/>
                <w14:checkbox>
                  <w14:checked w14:val="0"/>
                  <w14:checkedState w14:val="2611" w14:font="ＭＳ Ｐゴシック"/>
                  <w14:uncheckedState w14:val="2610" w14:font="ＭＳ ゴシック"/>
                </w14:checkbox>
              </w:sdtPr>
              <w:sdtEndPr/>
              <w:sdtContent>
                <w:r w:rsidR="009D0430">
                  <w:rPr>
                    <w:rFonts w:ascii="ＭＳ ゴシック" w:eastAsia="ＭＳ ゴシック" w:hAnsi="ＭＳ ゴシック" w:hint="eastAsia"/>
                    <w:sz w:val="24"/>
                  </w:rPr>
                  <w:t>☐</w:t>
                </w:r>
              </w:sdtContent>
            </w:sdt>
            <w:r w:rsidR="009D0430">
              <w:rPr>
                <w:rFonts w:ascii="ＭＳ 明朝" w:hAnsi="ＭＳ 明朝"/>
                <w:sz w:val="24"/>
              </w:rPr>
              <w:t xml:space="preserve"> </w:t>
            </w:r>
            <w:r w:rsidR="009D0430" w:rsidRPr="00F06FC5">
              <w:rPr>
                <w:rFonts w:ascii="ＭＳ 明朝" w:hAnsi="ＭＳ 明朝" w:hint="eastAsia"/>
                <w:w w:val="90"/>
                <w:kern w:val="0"/>
                <w:sz w:val="24"/>
              </w:rPr>
              <w:t>くるみん認定・トライくるみん認定・プラチナくるみん認定</w:t>
            </w:r>
          </w:p>
        </w:tc>
        <w:tc>
          <w:tcPr>
            <w:tcW w:w="1417" w:type="dxa"/>
            <w:vMerge/>
            <w:tcBorders>
              <w:bottom w:val="single" w:sz="4" w:space="0" w:color="auto"/>
            </w:tcBorders>
          </w:tcPr>
          <w:p w14:paraId="56CE4BF5" w14:textId="77777777" w:rsidR="009D0430" w:rsidRDefault="009D0430" w:rsidP="009D0430">
            <w:pPr>
              <w:rPr>
                <w:rFonts w:asciiTheme="minorEastAsia" w:eastAsiaTheme="minorEastAsia" w:hAnsiTheme="minorEastAsia"/>
                <w:sz w:val="24"/>
              </w:rPr>
            </w:pPr>
          </w:p>
        </w:tc>
        <w:tc>
          <w:tcPr>
            <w:tcW w:w="2375" w:type="dxa"/>
            <w:tcBorders>
              <w:top w:val="dotted" w:sz="4" w:space="0" w:color="auto"/>
              <w:bottom w:val="single" w:sz="4" w:space="0" w:color="auto"/>
            </w:tcBorders>
          </w:tcPr>
          <w:p w14:paraId="4344E127" w14:textId="39A75FEA" w:rsidR="009D0430" w:rsidRDefault="00EC53D5" w:rsidP="009D0430">
            <w:pPr>
              <w:ind w:rightChars="-70" w:right="-147"/>
              <w:rPr>
                <w:rFonts w:asciiTheme="minorEastAsia" w:eastAsiaTheme="minorEastAsia" w:hAnsiTheme="minorEastAsia"/>
                <w:sz w:val="24"/>
              </w:rPr>
            </w:pPr>
            <w:sdt>
              <w:sdtPr>
                <w:rPr>
                  <w:rFonts w:asciiTheme="minorEastAsia" w:eastAsiaTheme="minorEastAsia" w:hAnsiTheme="minorEastAsia" w:hint="eastAsia"/>
                  <w:sz w:val="24"/>
                </w:rPr>
                <w:id w:val="1145237614"/>
                <w14:checkbox>
                  <w14:checked w14:val="0"/>
                  <w14:checkedState w14:val="2611" w14:font="ＭＳ Ｐゴシック"/>
                  <w14:uncheckedState w14:val="2610" w14:font="ＭＳ ゴシック"/>
                </w14:checkbox>
              </w:sdtPr>
              <w:sdtEndPr/>
              <w:sdtContent>
                <w:r w:rsidR="00D733F4">
                  <w:rPr>
                    <w:rFonts w:ascii="ＭＳ ゴシック" w:eastAsia="ＭＳ ゴシック" w:hAnsi="ＭＳ ゴシック" w:hint="eastAsia"/>
                    <w:sz w:val="24"/>
                  </w:rPr>
                  <w:t>☐</w:t>
                </w:r>
              </w:sdtContent>
            </w:sdt>
            <w:r w:rsidR="009D0430" w:rsidRPr="00482CA8">
              <w:rPr>
                <w:rFonts w:asciiTheme="minorEastAsia" w:eastAsiaTheme="minorEastAsia" w:hAnsiTheme="minorEastAsia" w:hint="eastAsia"/>
                <w:sz w:val="24"/>
              </w:rPr>
              <w:t xml:space="preserve"> </w:t>
            </w:r>
            <w:r w:rsidR="009D0430" w:rsidRPr="002F4E62">
              <w:rPr>
                <w:rFonts w:asciiTheme="minorEastAsia" w:eastAsiaTheme="minorEastAsia" w:hAnsiTheme="minorEastAsia" w:hint="eastAsia"/>
                <w:w w:val="50"/>
                <w:kern w:val="0"/>
                <w:sz w:val="24"/>
              </w:rPr>
              <w:t>基準適合一般事業主認定通知書等</w:t>
            </w:r>
          </w:p>
        </w:tc>
      </w:tr>
      <w:tr w:rsidR="00D733F4" w14:paraId="6E6ADFE4" w14:textId="77777777" w:rsidTr="00E73B84">
        <w:trPr>
          <w:trHeight w:val="450"/>
        </w:trPr>
        <w:tc>
          <w:tcPr>
            <w:tcW w:w="1276" w:type="dxa"/>
            <w:vMerge/>
            <w:tcBorders>
              <w:bottom w:val="single" w:sz="4" w:space="0" w:color="auto"/>
            </w:tcBorders>
          </w:tcPr>
          <w:p w14:paraId="551A1797" w14:textId="77777777" w:rsidR="00D733F4" w:rsidRDefault="00D733F4" w:rsidP="00E73B84">
            <w:pPr>
              <w:rPr>
                <w:sz w:val="24"/>
              </w:rPr>
            </w:pPr>
          </w:p>
        </w:tc>
        <w:tc>
          <w:tcPr>
            <w:tcW w:w="4309" w:type="dxa"/>
            <w:tcBorders>
              <w:top w:val="dotted" w:sz="4" w:space="0" w:color="auto"/>
              <w:bottom w:val="single" w:sz="4" w:space="0" w:color="auto"/>
            </w:tcBorders>
          </w:tcPr>
          <w:p w14:paraId="6507E461" w14:textId="5A4D9B36" w:rsidR="00D733F4" w:rsidRDefault="00EC53D5" w:rsidP="00E73B84">
            <w:pPr>
              <w:ind w:left="348" w:hangingChars="145" w:hanging="348"/>
              <w:jc w:val="left"/>
              <w:rPr>
                <w:rFonts w:ascii="ＭＳ 明朝" w:hAnsi="ＭＳ 明朝"/>
                <w:sz w:val="24"/>
              </w:rPr>
            </w:pPr>
            <w:sdt>
              <w:sdtPr>
                <w:rPr>
                  <w:rFonts w:ascii="ＭＳ 明朝" w:hAnsi="ＭＳ 明朝" w:hint="eastAsia"/>
                  <w:sz w:val="24"/>
                </w:rPr>
                <w:id w:val="-1718968077"/>
                <w14:checkbox>
                  <w14:checked w14:val="0"/>
                  <w14:checkedState w14:val="2611" w14:font="ＭＳ Ｐゴシック"/>
                  <w14:uncheckedState w14:val="2610" w14:font="ＭＳ ゴシック"/>
                </w14:checkbox>
              </w:sdtPr>
              <w:sdtEndPr/>
              <w:sdtContent>
                <w:r w:rsidR="00D733F4">
                  <w:rPr>
                    <w:rFonts w:ascii="ＭＳ ゴシック" w:eastAsia="ＭＳ ゴシック" w:hAnsi="ＭＳ ゴシック" w:hint="eastAsia"/>
                    <w:sz w:val="24"/>
                  </w:rPr>
                  <w:t>☐</w:t>
                </w:r>
              </w:sdtContent>
            </w:sdt>
            <w:r w:rsidR="00F05714">
              <w:rPr>
                <w:rFonts w:ascii="ＭＳ 明朝" w:hAnsi="ＭＳ 明朝" w:hint="eastAsia"/>
                <w:sz w:val="24"/>
              </w:rPr>
              <w:t xml:space="preserve"> </w:t>
            </w:r>
            <w:r w:rsidR="00F05714" w:rsidRPr="002801D9">
              <w:rPr>
                <w:rFonts w:ascii="ＭＳ 明朝" w:hAnsi="ＭＳ 明朝" w:hint="eastAsia"/>
                <w:w w:val="85"/>
                <w:kern w:val="0"/>
                <w:sz w:val="24"/>
              </w:rPr>
              <w:t>愛知県休み方改革マイスター企業の認定</w:t>
            </w:r>
          </w:p>
        </w:tc>
        <w:tc>
          <w:tcPr>
            <w:tcW w:w="1417" w:type="dxa"/>
            <w:vMerge/>
            <w:tcBorders>
              <w:bottom w:val="single" w:sz="4" w:space="0" w:color="auto"/>
            </w:tcBorders>
          </w:tcPr>
          <w:p w14:paraId="7AD145FC" w14:textId="77777777" w:rsidR="00D733F4" w:rsidRDefault="00D733F4" w:rsidP="00E73B84">
            <w:pPr>
              <w:rPr>
                <w:rFonts w:asciiTheme="minorEastAsia" w:eastAsiaTheme="minorEastAsia" w:hAnsiTheme="minorEastAsia"/>
                <w:sz w:val="24"/>
              </w:rPr>
            </w:pPr>
          </w:p>
        </w:tc>
        <w:tc>
          <w:tcPr>
            <w:tcW w:w="2375" w:type="dxa"/>
            <w:tcBorders>
              <w:top w:val="dotted" w:sz="4" w:space="0" w:color="auto"/>
              <w:bottom w:val="single" w:sz="4" w:space="0" w:color="auto"/>
            </w:tcBorders>
          </w:tcPr>
          <w:p w14:paraId="4976D234" w14:textId="062C156B" w:rsidR="00D733F4" w:rsidRPr="002801D9" w:rsidRDefault="00EC53D5" w:rsidP="00A21D67">
            <w:pPr>
              <w:ind w:rightChars="-70" w:right="-147"/>
              <w:rPr>
                <w:rFonts w:asciiTheme="minorEastAsia" w:eastAsiaTheme="minorEastAsia" w:hAnsiTheme="minorEastAsia"/>
                <w:w w:val="66"/>
                <w:sz w:val="24"/>
              </w:rPr>
            </w:pPr>
            <w:sdt>
              <w:sdtPr>
                <w:rPr>
                  <w:rFonts w:asciiTheme="minorEastAsia" w:eastAsiaTheme="minorEastAsia" w:hAnsiTheme="minorEastAsia" w:hint="eastAsia"/>
                  <w:sz w:val="24"/>
                </w:rPr>
                <w:id w:val="-902915196"/>
                <w14:checkbox>
                  <w14:checked w14:val="0"/>
                  <w14:checkedState w14:val="2611" w14:font="ＭＳ Ｐゴシック"/>
                  <w14:uncheckedState w14:val="2610" w14:font="ＭＳ ゴシック"/>
                </w14:checkbox>
              </w:sdtPr>
              <w:sdtEndPr/>
              <w:sdtContent>
                <w:r w:rsidR="00D733F4" w:rsidRPr="00482CA8">
                  <w:rPr>
                    <w:rFonts w:asciiTheme="minorEastAsia" w:eastAsiaTheme="minorEastAsia" w:hAnsiTheme="minorEastAsia" w:hint="eastAsia"/>
                    <w:sz w:val="24"/>
                  </w:rPr>
                  <w:t>☐</w:t>
                </w:r>
              </w:sdtContent>
            </w:sdt>
            <w:r w:rsidR="00D81325">
              <w:rPr>
                <w:rFonts w:asciiTheme="minorEastAsia" w:eastAsiaTheme="minorEastAsia" w:hAnsiTheme="minorEastAsia" w:hint="eastAsia"/>
                <w:sz w:val="24"/>
              </w:rPr>
              <w:t xml:space="preserve"> </w:t>
            </w:r>
            <w:r w:rsidR="00A21D67" w:rsidRPr="00A21D67">
              <w:rPr>
                <w:rFonts w:asciiTheme="minorEastAsia" w:eastAsiaTheme="minorEastAsia" w:hAnsiTheme="minorEastAsia" w:hint="eastAsia"/>
                <w:sz w:val="24"/>
              </w:rPr>
              <w:t>認定証</w:t>
            </w:r>
          </w:p>
        </w:tc>
      </w:tr>
      <w:tr w:rsidR="00F05714" w14:paraId="5C294DAA" w14:textId="77777777" w:rsidTr="00F05714">
        <w:trPr>
          <w:trHeight w:val="702"/>
        </w:trPr>
        <w:tc>
          <w:tcPr>
            <w:tcW w:w="1276" w:type="dxa"/>
            <w:vMerge/>
            <w:tcBorders>
              <w:bottom w:val="single" w:sz="4" w:space="0" w:color="auto"/>
            </w:tcBorders>
          </w:tcPr>
          <w:p w14:paraId="5CB44C64" w14:textId="77777777" w:rsidR="00F05714" w:rsidRDefault="00F05714" w:rsidP="002801D9">
            <w:pPr>
              <w:rPr>
                <w:sz w:val="24"/>
              </w:rPr>
            </w:pPr>
          </w:p>
        </w:tc>
        <w:tc>
          <w:tcPr>
            <w:tcW w:w="4309" w:type="dxa"/>
            <w:tcBorders>
              <w:top w:val="dotted" w:sz="4" w:space="0" w:color="auto"/>
            </w:tcBorders>
          </w:tcPr>
          <w:p w14:paraId="43C4CB5E" w14:textId="77777777" w:rsidR="00F05714" w:rsidRDefault="00EC53D5" w:rsidP="002801D9">
            <w:pPr>
              <w:ind w:left="348" w:hangingChars="145" w:hanging="348"/>
              <w:jc w:val="left"/>
              <w:rPr>
                <w:rFonts w:ascii="ＭＳ 明朝" w:hAnsi="ＭＳ 明朝"/>
                <w:w w:val="80"/>
                <w:kern w:val="0"/>
                <w:sz w:val="24"/>
              </w:rPr>
            </w:pPr>
            <w:sdt>
              <w:sdtPr>
                <w:rPr>
                  <w:rFonts w:ascii="ＭＳ 明朝" w:hAnsi="ＭＳ 明朝" w:hint="eastAsia"/>
                  <w:sz w:val="24"/>
                </w:rPr>
                <w:id w:val="-1036423760"/>
                <w14:checkbox>
                  <w14:checked w14:val="0"/>
                  <w14:checkedState w14:val="2611" w14:font="ＭＳ Ｐゴシック"/>
                  <w14:uncheckedState w14:val="2610" w14:font="ＭＳ ゴシック"/>
                </w14:checkbox>
              </w:sdtPr>
              <w:sdtEndPr/>
              <w:sdtContent>
                <w:r w:rsidR="00F05714">
                  <w:rPr>
                    <w:rFonts w:ascii="ＭＳ ゴシック" w:eastAsia="ＭＳ ゴシック" w:hAnsi="ＭＳ ゴシック" w:hint="eastAsia"/>
                    <w:sz w:val="24"/>
                  </w:rPr>
                  <w:t>☐</w:t>
                </w:r>
              </w:sdtContent>
            </w:sdt>
            <w:r w:rsidR="00F05714">
              <w:rPr>
                <w:rFonts w:ascii="ＭＳ 明朝" w:hAnsi="ＭＳ 明朝" w:hint="eastAsia"/>
                <w:sz w:val="24"/>
              </w:rPr>
              <w:t xml:space="preserve"> </w:t>
            </w:r>
            <w:r w:rsidR="00F05714" w:rsidRPr="00F05714">
              <w:rPr>
                <w:rFonts w:ascii="ＭＳ 明朝" w:hAnsi="ＭＳ 明朝" w:hint="eastAsia"/>
                <w:w w:val="80"/>
                <w:kern w:val="0"/>
                <w:sz w:val="24"/>
              </w:rPr>
              <w:t>愛知県「休み方改革」イニシアチブ</w:t>
            </w:r>
          </w:p>
          <w:p w14:paraId="0BE37DB6" w14:textId="47A5266A" w:rsidR="00F05714" w:rsidRDefault="00F05714" w:rsidP="00F05714">
            <w:pPr>
              <w:ind w:leftChars="100" w:left="296" w:hangingChars="45" w:hanging="86"/>
              <w:jc w:val="left"/>
              <w:rPr>
                <w:rFonts w:ascii="ＭＳ 明朝" w:hAnsi="ＭＳ 明朝"/>
                <w:sz w:val="24"/>
              </w:rPr>
            </w:pPr>
            <w:r w:rsidRPr="00F05714">
              <w:rPr>
                <w:rFonts w:ascii="ＭＳ 明朝" w:hAnsi="ＭＳ 明朝" w:hint="eastAsia"/>
                <w:w w:val="80"/>
                <w:kern w:val="0"/>
                <w:sz w:val="24"/>
              </w:rPr>
              <w:t>「自社だけでなく、取引先とも一緒になって休み方改革を推進」の実施</w:t>
            </w:r>
          </w:p>
        </w:tc>
        <w:tc>
          <w:tcPr>
            <w:tcW w:w="1417" w:type="dxa"/>
            <w:vMerge/>
            <w:tcBorders>
              <w:bottom w:val="single" w:sz="4" w:space="0" w:color="auto"/>
            </w:tcBorders>
          </w:tcPr>
          <w:p w14:paraId="315A5961" w14:textId="77777777" w:rsidR="00F05714" w:rsidRDefault="00F05714" w:rsidP="002801D9">
            <w:pPr>
              <w:rPr>
                <w:rFonts w:asciiTheme="minorEastAsia" w:eastAsiaTheme="minorEastAsia" w:hAnsiTheme="minorEastAsia"/>
                <w:sz w:val="24"/>
              </w:rPr>
            </w:pPr>
          </w:p>
        </w:tc>
        <w:tc>
          <w:tcPr>
            <w:tcW w:w="2375" w:type="dxa"/>
            <w:tcBorders>
              <w:top w:val="dotted" w:sz="4" w:space="0" w:color="auto"/>
            </w:tcBorders>
          </w:tcPr>
          <w:p w14:paraId="435A9B25" w14:textId="77777777" w:rsidR="00F05714" w:rsidRDefault="00EC53D5" w:rsidP="002801D9">
            <w:pPr>
              <w:ind w:rightChars="-70" w:right="-147"/>
              <w:rPr>
                <w:rFonts w:asciiTheme="minorEastAsia" w:eastAsiaTheme="minorEastAsia" w:hAnsiTheme="minorEastAsia"/>
                <w:w w:val="50"/>
                <w:kern w:val="0"/>
                <w:sz w:val="24"/>
              </w:rPr>
            </w:pPr>
            <w:sdt>
              <w:sdtPr>
                <w:rPr>
                  <w:rFonts w:asciiTheme="minorEastAsia" w:eastAsiaTheme="minorEastAsia" w:hAnsiTheme="minorEastAsia" w:hint="eastAsia"/>
                  <w:sz w:val="24"/>
                </w:rPr>
                <w:id w:val="819311633"/>
                <w14:checkbox>
                  <w14:checked w14:val="0"/>
                  <w14:checkedState w14:val="2611" w14:font="ＭＳ Ｐゴシック"/>
                  <w14:uncheckedState w14:val="2610" w14:font="ＭＳ ゴシック"/>
                </w14:checkbox>
              </w:sdtPr>
              <w:sdtEndPr/>
              <w:sdtContent>
                <w:r w:rsidR="00F05714" w:rsidRPr="00482CA8">
                  <w:rPr>
                    <w:rFonts w:asciiTheme="minorEastAsia" w:eastAsiaTheme="minorEastAsia" w:hAnsiTheme="minorEastAsia" w:hint="eastAsia"/>
                    <w:sz w:val="24"/>
                  </w:rPr>
                  <w:t>☐</w:t>
                </w:r>
              </w:sdtContent>
            </w:sdt>
            <w:r w:rsidR="00F05714" w:rsidRPr="00482CA8">
              <w:rPr>
                <w:rFonts w:asciiTheme="minorEastAsia" w:eastAsiaTheme="minorEastAsia" w:hAnsiTheme="minorEastAsia" w:hint="eastAsia"/>
                <w:sz w:val="24"/>
              </w:rPr>
              <w:t xml:space="preserve"> </w:t>
            </w:r>
            <w:r w:rsidR="00F05714" w:rsidRPr="002801D9">
              <w:rPr>
                <w:rFonts w:asciiTheme="minorEastAsia" w:eastAsiaTheme="minorEastAsia" w:hAnsiTheme="minorEastAsia" w:hint="eastAsia"/>
                <w:w w:val="70"/>
                <w:kern w:val="0"/>
                <w:sz w:val="24"/>
              </w:rPr>
              <w:t>登録状況が分かる書類</w:t>
            </w:r>
          </w:p>
          <w:p w14:paraId="7223A2CC" w14:textId="3D2F0F96" w:rsidR="00F05714" w:rsidRDefault="00F05714" w:rsidP="002801D9">
            <w:pPr>
              <w:ind w:rightChars="-70" w:right="-147" w:firstLineChars="200" w:firstLine="315"/>
              <w:rPr>
                <w:rFonts w:asciiTheme="minorEastAsia" w:eastAsiaTheme="minorEastAsia" w:hAnsiTheme="minorEastAsia"/>
                <w:sz w:val="24"/>
              </w:rPr>
            </w:pPr>
            <w:r w:rsidRPr="002801D9">
              <w:rPr>
                <w:rFonts w:asciiTheme="minorEastAsia" w:eastAsiaTheme="minorEastAsia" w:hAnsiTheme="minorEastAsia" w:hint="eastAsia"/>
                <w:w w:val="66"/>
                <w:sz w:val="24"/>
              </w:rPr>
              <w:t>（特設サイトの写し等）</w:t>
            </w:r>
          </w:p>
        </w:tc>
      </w:tr>
      <w:tr w:rsidR="002801D9" w14:paraId="32912294" w14:textId="77777777" w:rsidTr="00E73B84">
        <w:trPr>
          <w:trHeight w:val="450"/>
        </w:trPr>
        <w:tc>
          <w:tcPr>
            <w:tcW w:w="1276" w:type="dxa"/>
            <w:tcBorders>
              <w:top w:val="single" w:sz="4" w:space="0" w:color="auto"/>
            </w:tcBorders>
          </w:tcPr>
          <w:p w14:paraId="2BB50426" w14:textId="50A766C4" w:rsidR="002801D9" w:rsidRDefault="002801D9" w:rsidP="002801D9">
            <w:pPr>
              <w:rPr>
                <w:sz w:val="24"/>
              </w:rPr>
            </w:pPr>
            <w:r w:rsidRPr="00E73B84">
              <w:rPr>
                <w:rFonts w:hint="eastAsia"/>
                <w:sz w:val="24"/>
              </w:rPr>
              <w:t>健康づくりの推進</w:t>
            </w:r>
          </w:p>
        </w:tc>
        <w:tc>
          <w:tcPr>
            <w:tcW w:w="4309" w:type="dxa"/>
            <w:tcBorders>
              <w:top w:val="single" w:sz="4" w:space="0" w:color="auto"/>
            </w:tcBorders>
          </w:tcPr>
          <w:p w14:paraId="793DC227" w14:textId="6F18DDB7" w:rsidR="002801D9" w:rsidRDefault="00EC53D5" w:rsidP="002801D9">
            <w:pPr>
              <w:rPr>
                <w:rFonts w:ascii="ＭＳ 明朝" w:hAnsi="ＭＳ 明朝"/>
                <w:sz w:val="24"/>
              </w:rPr>
            </w:pPr>
            <w:sdt>
              <w:sdtPr>
                <w:rPr>
                  <w:rFonts w:ascii="ＭＳ 明朝" w:hAnsi="ＭＳ 明朝" w:hint="eastAsia"/>
                  <w:sz w:val="24"/>
                </w:rPr>
                <w:id w:val="-569584767"/>
                <w14:checkbox>
                  <w14:checked w14:val="0"/>
                  <w14:checkedState w14:val="2611" w14:font="ＭＳ Ｐゴシック"/>
                  <w14:uncheckedState w14:val="2610" w14:font="ＭＳ ゴシック"/>
                </w14:checkbox>
              </w:sdtPr>
              <w:sdtEndPr/>
              <w:sdtContent>
                <w:r w:rsidR="002801D9">
                  <w:rPr>
                    <w:rFonts w:ascii="ＭＳ ゴシック" w:eastAsia="ＭＳ ゴシック" w:hAnsi="ＭＳ ゴシック" w:hint="eastAsia"/>
                    <w:sz w:val="24"/>
                  </w:rPr>
                  <w:t>☐</w:t>
                </w:r>
              </w:sdtContent>
            </w:sdt>
            <w:r w:rsidR="002801D9">
              <w:rPr>
                <w:rFonts w:ascii="ＭＳ 明朝" w:hAnsi="ＭＳ 明朝" w:hint="eastAsia"/>
                <w:sz w:val="24"/>
              </w:rPr>
              <w:t xml:space="preserve"> </w:t>
            </w:r>
            <w:r w:rsidR="002801D9" w:rsidRPr="00E73B84">
              <w:rPr>
                <w:rFonts w:hint="eastAsia"/>
                <w:sz w:val="24"/>
              </w:rPr>
              <w:t>愛知県健康経営推進企業の登録</w:t>
            </w:r>
          </w:p>
          <w:p w14:paraId="5A6CEE2F" w14:textId="0D1C4AFF" w:rsidR="002801D9" w:rsidRDefault="002801D9" w:rsidP="002801D9">
            <w:pPr>
              <w:ind w:left="348" w:hangingChars="145" w:hanging="348"/>
              <w:jc w:val="left"/>
              <w:rPr>
                <w:rFonts w:ascii="ＭＳ 明朝" w:hAnsi="ＭＳ 明朝"/>
                <w:sz w:val="24"/>
              </w:rPr>
            </w:pPr>
          </w:p>
        </w:tc>
        <w:tc>
          <w:tcPr>
            <w:tcW w:w="1417" w:type="dxa"/>
            <w:tcBorders>
              <w:top w:val="single" w:sz="4" w:space="0" w:color="auto"/>
            </w:tcBorders>
            <w:vAlign w:val="center"/>
          </w:tcPr>
          <w:p w14:paraId="1FFA6CC0" w14:textId="32BD2E49" w:rsidR="002801D9" w:rsidRDefault="00851634" w:rsidP="002801D9">
            <w:pPr>
              <w:jc w:val="center"/>
              <w:rPr>
                <w:rFonts w:asciiTheme="minorEastAsia" w:eastAsiaTheme="minorEastAsia" w:hAnsiTheme="minorEastAsia"/>
                <w:sz w:val="24"/>
              </w:rPr>
            </w:pPr>
            <w:r>
              <w:rPr>
                <w:noProof/>
              </w:rPr>
              <w:drawing>
                <wp:inline distT="0" distB="0" distL="0" distR="0" wp14:anchorId="162C2219" wp14:editId="206129C6">
                  <wp:extent cx="335593" cy="360424"/>
                  <wp:effectExtent l="0" t="0" r="7620" b="1905"/>
                  <wp:docPr id="24" name="図 23" descr="アイコン&#10;&#10;AI によって生成されたコンテンツは間違っている可能性があります。">
                    <a:extLst xmlns:a="http://schemas.openxmlformats.org/drawingml/2006/main">
                      <a:ext uri="{FF2B5EF4-FFF2-40B4-BE49-F238E27FC236}">
                        <a16:creationId xmlns:a16="http://schemas.microsoft.com/office/drawing/2014/main" id="{AA76DD89-5F5E-419E-B755-7DD954988F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descr="アイコン&#10;&#10;AI によって生成されたコンテンツは間違っている可能性があります。">
                            <a:extLst>
                              <a:ext uri="{FF2B5EF4-FFF2-40B4-BE49-F238E27FC236}">
                                <a16:creationId xmlns:a16="http://schemas.microsoft.com/office/drawing/2014/main" id="{AA76DD89-5F5E-419E-B755-7DD954988F3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47535" cy="373249"/>
                          </a:xfrm>
                          <a:prstGeom prst="rect">
                            <a:avLst/>
                          </a:prstGeom>
                          <a:noFill/>
                        </pic:spPr>
                      </pic:pic>
                    </a:graphicData>
                  </a:graphic>
                </wp:inline>
              </w:drawing>
            </w:r>
            <w:r>
              <w:rPr>
                <w:rFonts w:asciiTheme="minorEastAsia" w:eastAsiaTheme="minorEastAsia" w:hAnsiTheme="minorEastAsia" w:hint="eastAsia"/>
                <w:sz w:val="24"/>
              </w:rPr>
              <w:t xml:space="preserve"> </w:t>
            </w:r>
            <w:r w:rsidR="002801D9">
              <w:rPr>
                <w:noProof/>
              </w:rPr>
              <w:drawing>
                <wp:inline distT="0" distB="0" distL="0" distR="0" wp14:anchorId="03E2E1B2" wp14:editId="7B0DE747">
                  <wp:extent cx="340950" cy="355918"/>
                  <wp:effectExtent l="0" t="0" r="2540" b="6350"/>
                  <wp:docPr id="2" name="図 16" descr="https://www.unic.or.jp/files/sdg_icon_08_ja_2-290x290.png">
                    <a:extLst xmlns:a="http://schemas.openxmlformats.org/drawingml/2006/main">
                      <a:ext uri="{FF2B5EF4-FFF2-40B4-BE49-F238E27FC236}">
                        <a16:creationId xmlns:a16="http://schemas.microsoft.com/office/drawing/2014/main" id="{00000000-0008-0000-0000-000011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descr="https://www.unic.or.jp/files/sdg_icon_08_ja_2-290x290.png">
                            <a:extLst>
                              <a:ext uri="{FF2B5EF4-FFF2-40B4-BE49-F238E27FC236}">
                                <a16:creationId xmlns:a16="http://schemas.microsoft.com/office/drawing/2014/main" id="{00000000-0008-0000-0000-00001100000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950" cy="35591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375" w:type="dxa"/>
            <w:tcBorders>
              <w:top w:val="single" w:sz="4" w:space="0" w:color="auto"/>
            </w:tcBorders>
          </w:tcPr>
          <w:p w14:paraId="652AB5E6" w14:textId="4480B083" w:rsidR="002801D9" w:rsidRDefault="00EC53D5" w:rsidP="002801D9">
            <w:pPr>
              <w:rPr>
                <w:rFonts w:asciiTheme="minorEastAsia" w:eastAsiaTheme="minorEastAsia" w:hAnsiTheme="minorEastAsia"/>
                <w:sz w:val="24"/>
              </w:rPr>
            </w:pPr>
            <w:sdt>
              <w:sdtPr>
                <w:rPr>
                  <w:rFonts w:asciiTheme="minorEastAsia" w:eastAsiaTheme="minorEastAsia" w:hAnsiTheme="minorEastAsia" w:hint="eastAsia"/>
                  <w:sz w:val="24"/>
                </w:rPr>
                <w:id w:val="-2124141999"/>
                <w14:checkbox>
                  <w14:checked w14:val="0"/>
                  <w14:checkedState w14:val="2611" w14:font="ＭＳ Ｐゴシック"/>
                  <w14:uncheckedState w14:val="2610" w14:font="ＭＳ ゴシック"/>
                </w14:checkbox>
              </w:sdtPr>
              <w:sdtEndPr/>
              <w:sdtContent>
                <w:r w:rsidR="002801D9">
                  <w:rPr>
                    <w:rFonts w:ascii="ＭＳ ゴシック" w:eastAsia="ＭＳ ゴシック" w:hAnsi="ＭＳ ゴシック" w:hint="eastAsia"/>
                    <w:sz w:val="24"/>
                  </w:rPr>
                  <w:t>☐</w:t>
                </w:r>
              </w:sdtContent>
            </w:sdt>
            <w:r w:rsidR="002801D9" w:rsidRPr="00482CA8">
              <w:rPr>
                <w:rFonts w:asciiTheme="minorEastAsia" w:eastAsiaTheme="minorEastAsia" w:hAnsiTheme="minorEastAsia" w:hint="eastAsia"/>
                <w:sz w:val="24"/>
              </w:rPr>
              <w:t xml:space="preserve"> </w:t>
            </w:r>
            <w:r w:rsidR="002801D9">
              <w:rPr>
                <w:rFonts w:asciiTheme="minorEastAsia" w:eastAsiaTheme="minorEastAsia" w:hAnsiTheme="minorEastAsia" w:hint="eastAsia"/>
                <w:sz w:val="24"/>
              </w:rPr>
              <w:t>証明</w:t>
            </w:r>
            <w:r w:rsidR="002801D9" w:rsidRPr="00794D80">
              <w:rPr>
                <w:rFonts w:asciiTheme="minorEastAsia" w:eastAsiaTheme="minorEastAsia" w:hAnsiTheme="minorEastAsia" w:hint="eastAsia"/>
                <w:sz w:val="24"/>
              </w:rPr>
              <w:t>書</w:t>
            </w:r>
          </w:p>
        </w:tc>
      </w:tr>
    </w:tbl>
    <w:p w14:paraId="72D9A277" w14:textId="082E3709" w:rsidR="00003469" w:rsidRDefault="00B82ABC" w:rsidP="002801D9">
      <w:pPr>
        <w:widowControl/>
        <w:ind w:left="420" w:hangingChars="200" w:hanging="420"/>
        <w:jc w:val="left"/>
        <w:rPr>
          <w:sz w:val="24"/>
        </w:rPr>
      </w:pPr>
      <w:r w:rsidRPr="00E114B6">
        <w:rPr>
          <w:rFonts w:hint="eastAsia"/>
        </w:rPr>
        <w:t>(</w:t>
      </w:r>
      <w:r w:rsidRPr="00E114B6">
        <w:rPr>
          <w:rFonts w:hint="eastAsia"/>
        </w:rPr>
        <w:t>※</w:t>
      </w:r>
      <w:r w:rsidRPr="00E114B6">
        <w:rPr>
          <w:rFonts w:hint="eastAsia"/>
        </w:rPr>
        <w:t>)</w:t>
      </w:r>
      <w:r w:rsidR="00E114B6" w:rsidRPr="00E114B6">
        <w:t xml:space="preserve"> </w:t>
      </w:r>
      <w:r w:rsidRPr="00E114B6">
        <w:rPr>
          <w:rFonts w:hint="eastAsia"/>
        </w:rPr>
        <w:t>あいち女性輝きカンパニーの認証書を提出する場合は、女性の活躍促進宣言の提出に係る受理書の添付を省略することができる。</w:t>
      </w:r>
      <w:r w:rsidR="00003469">
        <w:rPr>
          <w:sz w:val="24"/>
        </w:rPr>
        <w:br w:type="page"/>
      </w:r>
    </w:p>
    <w:p w14:paraId="223AB607" w14:textId="77777777" w:rsidR="00663613" w:rsidRPr="00310561" w:rsidRDefault="00663613" w:rsidP="00D06FDB">
      <w:pPr>
        <w:widowControl/>
        <w:jc w:val="center"/>
        <w:rPr>
          <w:rFonts w:asciiTheme="minorEastAsia" w:eastAsiaTheme="minorEastAsia" w:hAnsiTheme="minorEastAsia"/>
          <w:szCs w:val="21"/>
        </w:rPr>
      </w:pPr>
      <w:r w:rsidRPr="008832F4">
        <w:rPr>
          <w:rFonts w:asciiTheme="minorEastAsia" w:eastAsiaTheme="minorEastAsia" w:hAnsiTheme="minorEastAsia" w:hint="eastAsia"/>
          <w:spacing w:val="255"/>
          <w:kern w:val="0"/>
          <w:szCs w:val="21"/>
          <w:fitText w:val="2400" w:id="1172516864"/>
        </w:rPr>
        <w:lastRenderedPageBreak/>
        <w:t>記入要</w:t>
      </w:r>
      <w:r w:rsidRPr="008832F4">
        <w:rPr>
          <w:rFonts w:asciiTheme="minorEastAsia" w:eastAsiaTheme="minorEastAsia" w:hAnsiTheme="minorEastAsia" w:hint="eastAsia"/>
          <w:spacing w:val="15"/>
          <w:kern w:val="0"/>
          <w:szCs w:val="21"/>
          <w:fitText w:val="2400" w:id="1172516864"/>
        </w:rPr>
        <w:t>領</w:t>
      </w:r>
    </w:p>
    <w:p w14:paraId="4165FBB1" w14:textId="77777777" w:rsidR="005938FD" w:rsidRPr="00310561" w:rsidRDefault="005938FD">
      <w:pPr>
        <w:rPr>
          <w:rFonts w:asciiTheme="minorEastAsia" w:eastAsiaTheme="minorEastAsia" w:hAnsiTheme="minorEastAsia"/>
          <w:szCs w:val="21"/>
        </w:rPr>
      </w:pPr>
    </w:p>
    <w:p w14:paraId="00758448" w14:textId="77777777" w:rsidR="00F15004" w:rsidRPr="00310561" w:rsidRDefault="00F15004"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（１）申告者</w:t>
      </w:r>
      <w:r w:rsidR="00794D80" w:rsidRPr="00310561">
        <w:rPr>
          <w:rFonts w:asciiTheme="minorEastAsia" w:eastAsiaTheme="minorEastAsia" w:hAnsiTheme="minorEastAsia" w:hint="eastAsia"/>
          <w:szCs w:val="21"/>
        </w:rPr>
        <w:t>の</w:t>
      </w:r>
      <w:r w:rsidR="00D06FDB" w:rsidRPr="00310561">
        <w:rPr>
          <w:rFonts w:asciiTheme="minorEastAsia" w:eastAsiaTheme="minorEastAsia" w:hAnsiTheme="minorEastAsia" w:hint="eastAsia"/>
          <w:szCs w:val="21"/>
        </w:rPr>
        <w:t>住所、名称、代表者の職・氏名を記入し</w:t>
      </w:r>
      <w:r w:rsidRPr="00310561">
        <w:rPr>
          <w:rFonts w:asciiTheme="minorEastAsia" w:eastAsiaTheme="minorEastAsia" w:hAnsiTheme="minorEastAsia" w:hint="eastAsia"/>
          <w:szCs w:val="21"/>
        </w:rPr>
        <w:t>てください。</w:t>
      </w:r>
    </w:p>
    <w:p w14:paraId="37605C81" w14:textId="7884E16E" w:rsidR="00097000" w:rsidRPr="00310561" w:rsidRDefault="00097000"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（２）</w:t>
      </w:r>
      <w:r w:rsidR="00D06FDB" w:rsidRPr="00310561">
        <w:rPr>
          <w:rFonts w:asciiTheme="minorEastAsia" w:eastAsiaTheme="minorEastAsia" w:hAnsiTheme="minorEastAsia" w:hint="eastAsia"/>
          <w:szCs w:val="21"/>
        </w:rPr>
        <w:t>「</w:t>
      </w:r>
      <w:r w:rsidRPr="00310561">
        <w:rPr>
          <w:rFonts w:asciiTheme="minorEastAsia" w:eastAsiaTheme="minorEastAsia" w:hAnsiTheme="minorEastAsia" w:hint="eastAsia"/>
          <w:szCs w:val="21"/>
        </w:rPr>
        <w:t>申告</w:t>
      </w:r>
      <w:r w:rsidR="00794D80" w:rsidRPr="00310561">
        <w:rPr>
          <w:rFonts w:asciiTheme="minorEastAsia" w:eastAsiaTheme="minorEastAsia" w:hAnsiTheme="minorEastAsia" w:hint="eastAsia"/>
          <w:szCs w:val="21"/>
        </w:rPr>
        <w:t>内容</w:t>
      </w:r>
      <w:r w:rsidR="00D06FDB" w:rsidRPr="00310561">
        <w:rPr>
          <w:rFonts w:asciiTheme="minorEastAsia" w:eastAsiaTheme="minorEastAsia" w:hAnsiTheme="minorEastAsia" w:hint="eastAsia"/>
          <w:szCs w:val="21"/>
        </w:rPr>
        <w:t>」</w:t>
      </w:r>
      <w:r w:rsidRPr="00310561">
        <w:rPr>
          <w:rFonts w:asciiTheme="minorEastAsia" w:eastAsiaTheme="minorEastAsia" w:hAnsiTheme="minorEastAsia" w:hint="eastAsia"/>
          <w:szCs w:val="21"/>
        </w:rPr>
        <w:t>欄</w:t>
      </w:r>
      <w:r w:rsidR="00D06FDB" w:rsidRPr="00310561">
        <w:rPr>
          <w:rFonts w:asciiTheme="minorEastAsia" w:eastAsiaTheme="minorEastAsia" w:hAnsiTheme="minorEastAsia" w:hint="eastAsia"/>
          <w:szCs w:val="21"/>
        </w:rPr>
        <w:t>は</w:t>
      </w:r>
      <w:r w:rsidRPr="00310561">
        <w:rPr>
          <w:rFonts w:asciiTheme="minorEastAsia" w:eastAsiaTheme="minorEastAsia" w:hAnsiTheme="minorEastAsia" w:hint="eastAsia"/>
          <w:szCs w:val="21"/>
        </w:rPr>
        <w:t>、</w:t>
      </w:r>
      <w:r w:rsidR="008832F4" w:rsidRPr="008832F4">
        <w:rPr>
          <w:rFonts w:asciiTheme="minorEastAsia" w:eastAsiaTheme="minorEastAsia" w:hAnsiTheme="minorEastAsia" w:hint="eastAsia"/>
          <w:szCs w:val="21"/>
        </w:rPr>
        <w:t>現在取得している認証又は登録、障害者法定雇用率の達成状況など、</w:t>
      </w:r>
      <w:r w:rsidRPr="00310561">
        <w:rPr>
          <w:rFonts w:asciiTheme="minorEastAsia" w:eastAsiaTheme="minorEastAsia" w:hAnsiTheme="minorEastAsia" w:hint="eastAsia"/>
          <w:szCs w:val="21"/>
        </w:rPr>
        <w:t>該当する事項にチェックマーク</w:t>
      </w:r>
      <w:r w:rsidR="00794D80" w:rsidRPr="00310561">
        <w:rPr>
          <w:rFonts w:asciiTheme="minorEastAsia" w:eastAsiaTheme="minorEastAsia" w:hAnsiTheme="minorEastAsia" w:hint="eastAsia"/>
          <w:szCs w:val="21"/>
        </w:rPr>
        <w:t>（</w:t>
      </w:r>
      <w:sdt>
        <w:sdtPr>
          <w:rPr>
            <w:rFonts w:asciiTheme="minorEastAsia" w:eastAsiaTheme="minorEastAsia" w:hAnsiTheme="minorEastAsia" w:hint="eastAsia"/>
            <w:szCs w:val="21"/>
          </w:rPr>
          <w:id w:val="-1940436718"/>
          <w14:checkbox>
            <w14:checked w14:val="1"/>
            <w14:checkedState w14:val="2611" w14:font="ＭＳ Ｐゴシック"/>
            <w14:uncheckedState w14:val="2610" w14:font="ＭＳ ゴシック"/>
          </w14:checkbox>
        </w:sdtPr>
        <w:sdtEndPr/>
        <w:sdtContent>
          <w:r w:rsidRPr="00310561">
            <w:rPr>
              <w:rFonts w:asciiTheme="minorEastAsia" w:eastAsiaTheme="minorEastAsia" w:hAnsiTheme="minorEastAsia" w:hint="eastAsia"/>
              <w:szCs w:val="21"/>
            </w:rPr>
            <w:t>☑</w:t>
          </w:r>
        </w:sdtContent>
      </w:sdt>
      <w:r w:rsidR="00794D80" w:rsidRPr="00310561">
        <w:rPr>
          <w:rFonts w:asciiTheme="minorEastAsia" w:eastAsiaTheme="minorEastAsia" w:hAnsiTheme="minorEastAsia" w:hint="eastAsia"/>
          <w:szCs w:val="21"/>
        </w:rPr>
        <w:t>）</w:t>
      </w:r>
      <w:r w:rsidRPr="00310561">
        <w:rPr>
          <w:rFonts w:asciiTheme="minorEastAsia" w:eastAsiaTheme="minorEastAsia" w:hAnsiTheme="minorEastAsia" w:hint="eastAsia"/>
          <w:szCs w:val="21"/>
        </w:rPr>
        <w:t>を記入してください。</w:t>
      </w:r>
    </w:p>
    <w:p w14:paraId="06C98A00" w14:textId="77777777" w:rsidR="00F12A79" w:rsidRPr="00310561" w:rsidRDefault="00097000"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（３）</w:t>
      </w:r>
      <w:r w:rsidR="00794D80" w:rsidRPr="00310561">
        <w:rPr>
          <w:rFonts w:asciiTheme="minorEastAsia" w:eastAsiaTheme="minorEastAsia" w:hAnsiTheme="minorEastAsia" w:hint="eastAsia"/>
          <w:szCs w:val="21"/>
        </w:rPr>
        <w:t>提出にあたって</w:t>
      </w:r>
      <w:r w:rsidR="005938FD" w:rsidRPr="00310561">
        <w:rPr>
          <w:rFonts w:asciiTheme="minorEastAsia" w:eastAsiaTheme="minorEastAsia" w:hAnsiTheme="minorEastAsia" w:hint="eastAsia"/>
          <w:szCs w:val="21"/>
        </w:rPr>
        <w:t>は、</w:t>
      </w:r>
      <w:r w:rsidR="00794D80" w:rsidRPr="00310561">
        <w:rPr>
          <w:rFonts w:asciiTheme="minorEastAsia" w:eastAsiaTheme="minorEastAsia" w:hAnsiTheme="minorEastAsia" w:hint="eastAsia"/>
          <w:szCs w:val="21"/>
        </w:rPr>
        <w:t>「</w:t>
      </w:r>
      <w:r w:rsidR="00F12A79" w:rsidRPr="00310561">
        <w:rPr>
          <w:rFonts w:asciiTheme="minorEastAsia" w:eastAsiaTheme="minorEastAsia" w:hAnsiTheme="minorEastAsia" w:hint="eastAsia"/>
          <w:szCs w:val="21"/>
        </w:rPr>
        <w:t>添付書類</w:t>
      </w:r>
      <w:r w:rsidR="00794D80" w:rsidRPr="00310561">
        <w:rPr>
          <w:rFonts w:asciiTheme="minorEastAsia" w:eastAsiaTheme="minorEastAsia" w:hAnsiTheme="minorEastAsia" w:hint="eastAsia"/>
          <w:szCs w:val="21"/>
        </w:rPr>
        <w:t>（写）」</w:t>
      </w:r>
      <w:r w:rsidR="00F12A79" w:rsidRPr="00310561">
        <w:rPr>
          <w:rFonts w:asciiTheme="minorEastAsia" w:eastAsiaTheme="minorEastAsia" w:hAnsiTheme="minorEastAsia" w:hint="eastAsia"/>
          <w:szCs w:val="21"/>
        </w:rPr>
        <w:t>欄</w:t>
      </w:r>
      <w:r w:rsidR="00482CA8" w:rsidRPr="00310561">
        <w:rPr>
          <w:rFonts w:asciiTheme="minorEastAsia" w:eastAsiaTheme="minorEastAsia" w:hAnsiTheme="minorEastAsia" w:hint="eastAsia"/>
          <w:szCs w:val="21"/>
        </w:rPr>
        <w:t>の該当項目（書類）に</w:t>
      </w:r>
      <w:r w:rsidR="00F12A79" w:rsidRPr="00310561">
        <w:rPr>
          <w:rFonts w:asciiTheme="minorEastAsia" w:eastAsiaTheme="minorEastAsia" w:hAnsiTheme="minorEastAsia" w:hint="eastAsia"/>
          <w:szCs w:val="21"/>
        </w:rPr>
        <w:t>チェックマーク</w:t>
      </w:r>
      <w:r w:rsidR="00794D80" w:rsidRPr="00310561">
        <w:rPr>
          <w:rFonts w:asciiTheme="minorEastAsia" w:eastAsiaTheme="minorEastAsia" w:hAnsiTheme="minorEastAsia" w:hint="eastAsia"/>
          <w:szCs w:val="21"/>
        </w:rPr>
        <w:t>（</w:t>
      </w:r>
      <w:sdt>
        <w:sdtPr>
          <w:rPr>
            <w:rFonts w:asciiTheme="minorEastAsia" w:eastAsiaTheme="minorEastAsia" w:hAnsiTheme="minorEastAsia" w:hint="eastAsia"/>
            <w:szCs w:val="21"/>
          </w:rPr>
          <w:id w:val="1159355596"/>
          <w14:checkbox>
            <w14:checked w14:val="1"/>
            <w14:checkedState w14:val="2611" w14:font="ＭＳ Ｐゴシック"/>
            <w14:uncheckedState w14:val="2610" w14:font="ＭＳ ゴシック"/>
          </w14:checkbox>
        </w:sdtPr>
        <w:sdtEndPr/>
        <w:sdtContent>
          <w:r w:rsidR="00F12A79" w:rsidRPr="00310561">
            <w:rPr>
              <w:rFonts w:asciiTheme="minorEastAsia" w:eastAsiaTheme="minorEastAsia" w:hAnsiTheme="minorEastAsia" w:hint="eastAsia"/>
              <w:szCs w:val="21"/>
            </w:rPr>
            <w:t>☑</w:t>
          </w:r>
        </w:sdtContent>
      </w:sdt>
      <w:r w:rsidR="00794D80" w:rsidRPr="00310561">
        <w:rPr>
          <w:rFonts w:asciiTheme="minorEastAsia" w:eastAsiaTheme="minorEastAsia" w:hAnsiTheme="minorEastAsia" w:hint="eastAsia"/>
          <w:szCs w:val="21"/>
        </w:rPr>
        <w:t>）</w:t>
      </w:r>
      <w:r w:rsidR="00F12A79" w:rsidRPr="00310561">
        <w:rPr>
          <w:rFonts w:asciiTheme="minorEastAsia" w:eastAsiaTheme="minorEastAsia" w:hAnsiTheme="minorEastAsia" w:hint="eastAsia"/>
          <w:szCs w:val="21"/>
        </w:rPr>
        <w:t>を記入</w:t>
      </w:r>
      <w:r w:rsidR="00794D80" w:rsidRPr="00310561">
        <w:rPr>
          <w:rFonts w:asciiTheme="minorEastAsia" w:eastAsiaTheme="minorEastAsia" w:hAnsiTheme="minorEastAsia" w:hint="eastAsia"/>
          <w:szCs w:val="21"/>
        </w:rPr>
        <w:t>の上、申告する内容を証明する書類の写しを添付してください。</w:t>
      </w:r>
    </w:p>
    <w:p w14:paraId="7CBFC55D" w14:textId="77777777" w:rsidR="00097000" w:rsidRPr="00310561" w:rsidRDefault="005938FD"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（４）</w:t>
      </w:r>
      <w:r w:rsidR="00097000" w:rsidRPr="00310561">
        <w:rPr>
          <w:rFonts w:asciiTheme="minorEastAsia" w:eastAsiaTheme="minorEastAsia" w:hAnsiTheme="minorEastAsia" w:hint="eastAsia"/>
          <w:szCs w:val="21"/>
        </w:rPr>
        <w:t>紛失等により</w:t>
      </w:r>
      <w:r w:rsidRPr="00310561">
        <w:rPr>
          <w:rFonts w:asciiTheme="minorEastAsia" w:eastAsiaTheme="minorEastAsia" w:hAnsiTheme="minorEastAsia" w:hint="eastAsia"/>
          <w:szCs w:val="21"/>
        </w:rPr>
        <w:t>登録証等</w:t>
      </w:r>
      <w:r w:rsidR="00794D80" w:rsidRPr="00310561">
        <w:rPr>
          <w:rFonts w:asciiTheme="minorEastAsia" w:eastAsiaTheme="minorEastAsia" w:hAnsiTheme="minorEastAsia" w:hint="eastAsia"/>
          <w:szCs w:val="21"/>
        </w:rPr>
        <w:t>が</w:t>
      </w:r>
      <w:r w:rsidR="00097000" w:rsidRPr="00310561">
        <w:rPr>
          <w:rFonts w:asciiTheme="minorEastAsia" w:eastAsiaTheme="minorEastAsia" w:hAnsiTheme="minorEastAsia" w:hint="eastAsia"/>
          <w:szCs w:val="21"/>
        </w:rPr>
        <w:t>ない場合は、</w:t>
      </w:r>
      <w:r w:rsidR="00794D80" w:rsidRPr="00310561">
        <w:rPr>
          <w:rFonts w:asciiTheme="minorEastAsia" w:eastAsiaTheme="minorEastAsia" w:hAnsiTheme="minorEastAsia" w:hint="eastAsia"/>
          <w:szCs w:val="21"/>
        </w:rPr>
        <w:t>下記の</w:t>
      </w:r>
      <w:r w:rsidRPr="00310561">
        <w:rPr>
          <w:rFonts w:asciiTheme="minorEastAsia" w:eastAsiaTheme="minorEastAsia" w:hAnsiTheme="minorEastAsia" w:hint="eastAsia"/>
          <w:szCs w:val="21"/>
        </w:rPr>
        <w:t>当該制度を所管する機関（愛知県の当該制度を所管する課、当該制度を所管する国の機関又は団体）</w:t>
      </w:r>
      <w:r w:rsidR="00794D80" w:rsidRPr="00310561">
        <w:rPr>
          <w:rFonts w:asciiTheme="minorEastAsia" w:eastAsiaTheme="minorEastAsia" w:hAnsiTheme="minorEastAsia" w:hint="eastAsia"/>
          <w:szCs w:val="21"/>
        </w:rPr>
        <w:t>に</w:t>
      </w:r>
      <w:r w:rsidR="00482CA8" w:rsidRPr="00310561">
        <w:rPr>
          <w:rFonts w:asciiTheme="minorEastAsia" w:eastAsiaTheme="minorEastAsia" w:hAnsiTheme="minorEastAsia" w:hint="eastAsia"/>
          <w:szCs w:val="21"/>
        </w:rPr>
        <w:t>お</w:t>
      </w:r>
      <w:r w:rsidRPr="00310561">
        <w:rPr>
          <w:rFonts w:asciiTheme="minorEastAsia" w:eastAsiaTheme="minorEastAsia" w:hAnsiTheme="minorEastAsia" w:hint="eastAsia"/>
          <w:szCs w:val="21"/>
        </w:rPr>
        <w:t>問合せの上、</w:t>
      </w:r>
      <w:r w:rsidR="00097000" w:rsidRPr="00310561">
        <w:rPr>
          <w:rFonts w:asciiTheme="minorEastAsia" w:eastAsiaTheme="minorEastAsia" w:hAnsiTheme="minorEastAsia" w:hint="eastAsia"/>
          <w:szCs w:val="21"/>
        </w:rPr>
        <w:t>再発行又は登録等を証明する書類の</w:t>
      </w:r>
      <w:r w:rsidRPr="00310561">
        <w:rPr>
          <w:rFonts w:asciiTheme="minorEastAsia" w:eastAsiaTheme="minorEastAsia" w:hAnsiTheme="minorEastAsia" w:hint="eastAsia"/>
          <w:szCs w:val="21"/>
        </w:rPr>
        <w:t>交付を受けてください。</w:t>
      </w:r>
    </w:p>
    <w:p w14:paraId="2D0F46DD" w14:textId="2474250A" w:rsidR="008832F4" w:rsidRDefault="008832F4"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（５）</w:t>
      </w:r>
      <w:r w:rsidRPr="008832F4">
        <w:rPr>
          <w:rFonts w:asciiTheme="minorEastAsia" w:eastAsiaTheme="minorEastAsia" w:hAnsiTheme="minorEastAsia" w:hint="eastAsia"/>
          <w:szCs w:val="21"/>
        </w:rPr>
        <w:t>「障害者法定雇用率の達成」については、障害者の雇用の促進等に関する法律、同施行令及び同施行規則の関係規定により、法定雇用障害者の算定の基礎となる労働者の数が</w:t>
      </w:r>
      <w:r w:rsidR="002F39ED">
        <w:rPr>
          <w:rFonts w:asciiTheme="minorEastAsia" w:eastAsiaTheme="minorEastAsia" w:hAnsiTheme="minorEastAsia" w:hint="eastAsia"/>
          <w:szCs w:val="21"/>
        </w:rPr>
        <w:t>40.0</w:t>
      </w:r>
      <w:r w:rsidRPr="008832F4">
        <w:rPr>
          <w:rFonts w:asciiTheme="minorEastAsia" w:eastAsiaTheme="minorEastAsia" w:hAnsiTheme="minorEastAsia" w:hint="eastAsia"/>
          <w:szCs w:val="21"/>
        </w:rPr>
        <w:t>人以上の事業主に対して、障害者の雇用状況の報告が義務付けられています。</w:t>
      </w:r>
    </w:p>
    <w:p w14:paraId="2A33257F" w14:textId="77777777" w:rsidR="008832F4" w:rsidRDefault="008832F4" w:rsidP="002801D9">
      <w:pPr>
        <w:spacing w:line="320" w:lineRule="exact"/>
        <w:ind w:left="420" w:firstLineChars="100" w:firstLine="210"/>
        <w:rPr>
          <w:rFonts w:asciiTheme="minorEastAsia" w:eastAsiaTheme="minorEastAsia" w:hAnsiTheme="minorEastAsia"/>
          <w:szCs w:val="21"/>
        </w:rPr>
      </w:pPr>
      <w:r w:rsidRPr="008832F4">
        <w:rPr>
          <w:rFonts w:asciiTheme="minorEastAsia" w:eastAsiaTheme="minorEastAsia" w:hAnsiTheme="minorEastAsia" w:hint="eastAsia"/>
          <w:szCs w:val="21"/>
        </w:rPr>
        <w:t>申告する際には、報告義務の有無を記入し、義務がある場合は、障害者法定雇用率の達成状況を併せて記入してください。</w:t>
      </w:r>
    </w:p>
    <w:p w14:paraId="038357C0" w14:textId="3E1E4468" w:rsidR="008832F4" w:rsidRPr="00310561" w:rsidRDefault="008832F4" w:rsidP="002801D9">
      <w:pPr>
        <w:spacing w:line="320" w:lineRule="exact"/>
        <w:ind w:left="420" w:firstLineChars="100" w:firstLine="210"/>
        <w:rPr>
          <w:rFonts w:asciiTheme="minorEastAsia" w:eastAsiaTheme="minorEastAsia" w:hAnsiTheme="minorEastAsia"/>
          <w:szCs w:val="21"/>
        </w:rPr>
      </w:pPr>
      <w:r w:rsidRPr="008832F4">
        <w:rPr>
          <w:rFonts w:asciiTheme="minorEastAsia" w:eastAsiaTheme="minorEastAsia" w:hAnsiTheme="minorEastAsia" w:hint="eastAsia"/>
          <w:szCs w:val="21"/>
        </w:rPr>
        <w:t>また、法定雇用率を達成しているときは、それを証明する書類として、公共職業安定所に報告した「障害者雇用状況報告書」の写しを添付してください。</w:t>
      </w:r>
    </w:p>
    <w:p w14:paraId="640376CC" w14:textId="5378EF07" w:rsidR="00BF30AE" w:rsidRPr="00310561" w:rsidRDefault="00BF30AE"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w:t>
      </w:r>
      <w:r w:rsidR="008832F4">
        <w:rPr>
          <w:rFonts w:asciiTheme="minorEastAsia" w:eastAsiaTheme="minorEastAsia" w:hAnsiTheme="minorEastAsia" w:hint="eastAsia"/>
          <w:szCs w:val="21"/>
        </w:rPr>
        <w:t>６</w:t>
      </w:r>
      <w:r w:rsidRPr="00310561">
        <w:rPr>
          <w:rFonts w:asciiTheme="minorEastAsia" w:eastAsiaTheme="minorEastAsia" w:hAnsiTheme="minorEastAsia" w:hint="eastAsia"/>
          <w:szCs w:val="21"/>
        </w:rPr>
        <w:t>）</w:t>
      </w:r>
      <w:r w:rsidR="00B82ABC" w:rsidRPr="00B82ABC">
        <w:rPr>
          <w:rFonts w:asciiTheme="minorEastAsia" w:eastAsiaTheme="minorEastAsia" w:hAnsiTheme="minorEastAsia" w:hint="eastAsia"/>
          <w:szCs w:val="21"/>
        </w:rPr>
        <w:t>「協力雇用主の登録</w:t>
      </w:r>
      <w:r w:rsidR="002F39ED">
        <w:rPr>
          <w:rFonts w:asciiTheme="minorEastAsia" w:eastAsiaTheme="minorEastAsia" w:hAnsiTheme="minorEastAsia" w:hint="eastAsia"/>
          <w:szCs w:val="21"/>
        </w:rPr>
        <w:t>」</w:t>
      </w:r>
      <w:r w:rsidR="00B82ABC" w:rsidRPr="00B82ABC">
        <w:rPr>
          <w:rFonts w:asciiTheme="minorEastAsia" w:eastAsiaTheme="minorEastAsia" w:hAnsiTheme="minorEastAsia" w:hint="eastAsia"/>
          <w:szCs w:val="21"/>
        </w:rPr>
        <w:t>及び</w:t>
      </w:r>
      <w:r w:rsidR="002F39ED">
        <w:rPr>
          <w:rFonts w:asciiTheme="minorEastAsia" w:eastAsiaTheme="minorEastAsia" w:hAnsiTheme="minorEastAsia" w:hint="eastAsia"/>
          <w:szCs w:val="21"/>
        </w:rPr>
        <w:t>「</w:t>
      </w:r>
      <w:r w:rsidR="00B82ABC" w:rsidRPr="00B82ABC">
        <w:rPr>
          <w:rFonts w:asciiTheme="minorEastAsia" w:eastAsiaTheme="minorEastAsia" w:hAnsiTheme="minorEastAsia" w:hint="eastAsia"/>
          <w:szCs w:val="21"/>
        </w:rPr>
        <w:t>保護観察対象者等の雇用」に係る証明書の様式は、愛知県労働局就業促進課にお問い合わせください（Webページからもダウンロードできます）。この様式に必要事項を記入の上名古屋保護観察所に持参し、証明書の交付を受けてください。</w:t>
      </w:r>
    </w:p>
    <w:p w14:paraId="73F14D3E" w14:textId="2253E879" w:rsidR="00D06FDB" w:rsidRDefault="005938FD"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w:t>
      </w:r>
      <w:r w:rsidR="008832F4">
        <w:rPr>
          <w:rFonts w:asciiTheme="minorEastAsia" w:eastAsiaTheme="minorEastAsia" w:hAnsiTheme="minorEastAsia" w:hint="eastAsia"/>
          <w:szCs w:val="21"/>
        </w:rPr>
        <w:t>７</w:t>
      </w:r>
      <w:r w:rsidRPr="00310561">
        <w:rPr>
          <w:rFonts w:asciiTheme="minorEastAsia" w:eastAsiaTheme="minorEastAsia" w:hAnsiTheme="minorEastAsia" w:hint="eastAsia"/>
          <w:szCs w:val="21"/>
        </w:rPr>
        <w:t>）</w:t>
      </w:r>
      <w:r w:rsidR="00D06FDB" w:rsidRPr="00310561">
        <w:rPr>
          <w:rFonts w:asciiTheme="minorEastAsia" w:eastAsiaTheme="minorEastAsia" w:hAnsiTheme="minorEastAsia" w:hint="eastAsia"/>
          <w:szCs w:val="21"/>
        </w:rPr>
        <w:t>「女性の活躍促進宣言」に係る受理書は、愛知県県民</w:t>
      </w:r>
      <w:r w:rsidR="005110B3">
        <w:rPr>
          <w:rFonts w:asciiTheme="minorEastAsia" w:eastAsiaTheme="minorEastAsia" w:hAnsiTheme="minorEastAsia" w:hint="eastAsia"/>
          <w:szCs w:val="21"/>
        </w:rPr>
        <w:t>文化局</w:t>
      </w:r>
      <w:r w:rsidR="00D06FDB" w:rsidRPr="00310561">
        <w:rPr>
          <w:rFonts w:asciiTheme="minorEastAsia" w:eastAsiaTheme="minorEastAsia" w:hAnsiTheme="minorEastAsia" w:hint="eastAsia"/>
          <w:szCs w:val="21"/>
        </w:rPr>
        <w:t>男女共同参画</w:t>
      </w:r>
      <w:r w:rsidR="00003469" w:rsidRPr="00310561">
        <w:rPr>
          <w:rFonts w:asciiTheme="minorEastAsia" w:eastAsiaTheme="minorEastAsia" w:hAnsiTheme="minorEastAsia" w:hint="eastAsia"/>
          <w:szCs w:val="21"/>
        </w:rPr>
        <w:t>推進</w:t>
      </w:r>
      <w:r w:rsidR="00D06FDB" w:rsidRPr="00310561">
        <w:rPr>
          <w:rFonts w:asciiTheme="minorEastAsia" w:eastAsiaTheme="minorEastAsia" w:hAnsiTheme="minorEastAsia" w:hint="eastAsia"/>
          <w:szCs w:val="21"/>
        </w:rPr>
        <w:t>課において交付を受けてください。</w:t>
      </w:r>
    </w:p>
    <w:p w14:paraId="78996F55" w14:textId="05BA14ED" w:rsidR="00D733F4" w:rsidRPr="00310561" w:rsidRDefault="00D733F4"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w:t>
      </w:r>
      <w:r>
        <w:rPr>
          <w:rFonts w:asciiTheme="minorEastAsia" w:eastAsiaTheme="minorEastAsia" w:hAnsiTheme="minorEastAsia" w:hint="eastAsia"/>
          <w:szCs w:val="21"/>
        </w:rPr>
        <w:t>８</w:t>
      </w:r>
      <w:r w:rsidRPr="00310561">
        <w:rPr>
          <w:rFonts w:asciiTheme="minorEastAsia" w:eastAsiaTheme="minorEastAsia" w:hAnsiTheme="minorEastAsia" w:hint="eastAsia"/>
          <w:szCs w:val="21"/>
        </w:rPr>
        <w:t>）</w:t>
      </w:r>
      <w:r w:rsidRPr="00D733F4">
        <w:rPr>
          <w:rFonts w:asciiTheme="minorEastAsia" w:eastAsiaTheme="minorEastAsia" w:hAnsiTheme="minorEastAsia" w:hint="eastAsia"/>
          <w:szCs w:val="21"/>
        </w:rPr>
        <w:t>「愛知県「休み方改革」イニシアチブ賛同企業の登録</w:t>
      </w:r>
      <w:r w:rsidR="002801D9">
        <w:rPr>
          <w:rFonts w:asciiTheme="minorEastAsia" w:eastAsiaTheme="minorEastAsia" w:hAnsiTheme="minorEastAsia" w:hint="eastAsia"/>
          <w:szCs w:val="21"/>
        </w:rPr>
        <w:t>」</w:t>
      </w:r>
      <w:r w:rsidRPr="00D733F4">
        <w:rPr>
          <w:rFonts w:asciiTheme="minorEastAsia" w:eastAsiaTheme="minorEastAsia" w:hAnsiTheme="minorEastAsia" w:hint="eastAsia"/>
          <w:szCs w:val="21"/>
        </w:rPr>
        <w:t>に関する書類は、「愛知県「休み方改革」プロジェクト特設サイト」（https://www.aichi-yasumikata.jp/initiative/list/）の賛同企業・団体一覧から検索し、画面の写し等を提出してください。</w:t>
      </w:r>
    </w:p>
    <w:p w14:paraId="0B2D3B43" w14:textId="7337B89E" w:rsidR="00D06FDB" w:rsidRPr="00310561" w:rsidRDefault="00D06FDB"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w:t>
      </w:r>
      <w:r w:rsidR="00D733F4">
        <w:rPr>
          <w:rFonts w:asciiTheme="minorEastAsia" w:eastAsiaTheme="minorEastAsia" w:hAnsiTheme="minorEastAsia" w:hint="eastAsia"/>
          <w:szCs w:val="21"/>
        </w:rPr>
        <w:t>９</w:t>
      </w:r>
      <w:r w:rsidRPr="00310561">
        <w:rPr>
          <w:rFonts w:asciiTheme="minorEastAsia" w:eastAsiaTheme="minorEastAsia" w:hAnsiTheme="minorEastAsia" w:hint="eastAsia"/>
          <w:szCs w:val="21"/>
        </w:rPr>
        <w:t>）</w:t>
      </w:r>
      <w:r w:rsidR="00F12A79" w:rsidRPr="00310561">
        <w:rPr>
          <w:rFonts w:asciiTheme="minorEastAsia" w:eastAsiaTheme="minorEastAsia" w:hAnsiTheme="minorEastAsia" w:hint="eastAsia"/>
          <w:szCs w:val="21"/>
        </w:rPr>
        <w:t>ご不明な点がある場合は、</w:t>
      </w:r>
      <w:r w:rsidR="00794D80" w:rsidRPr="00310561">
        <w:rPr>
          <w:rFonts w:asciiTheme="minorEastAsia" w:eastAsiaTheme="minorEastAsia" w:hAnsiTheme="minorEastAsia" w:hint="eastAsia"/>
          <w:szCs w:val="21"/>
        </w:rPr>
        <w:t>下記</w:t>
      </w:r>
      <w:r w:rsidR="00281D82" w:rsidRPr="00310561">
        <w:rPr>
          <w:rFonts w:asciiTheme="minorEastAsia" w:eastAsiaTheme="minorEastAsia" w:hAnsiTheme="minorEastAsia" w:hint="eastAsia"/>
          <w:szCs w:val="21"/>
        </w:rPr>
        <w:t>へお問い合わせください。</w:t>
      </w:r>
    </w:p>
    <w:p w14:paraId="61473701" w14:textId="77777777" w:rsidR="00310561" w:rsidRPr="00310561" w:rsidRDefault="00310561" w:rsidP="00F12A79">
      <w:pPr>
        <w:rPr>
          <w:rFonts w:asciiTheme="minorEastAsia" w:eastAsiaTheme="minorEastAsia" w:hAnsiTheme="minorEastAsia"/>
          <w:szCs w:val="21"/>
        </w:rPr>
      </w:pPr>
    </w:p>
    <w:tbl>
      <w:tblPr>
        <w:tblStyle w:val="a5"/>
        <w:tblW w:w="0" w:type="auto"/>
        <w:tblInd w:w="250" w:type="dxa"/>
        <w:tblLook w:val="04A0" w:firstRow="1" w:lastRow="0" w:firstColumn="1" w:lastColumn="0" w:noHBand="0" w:noVBand="1"/>
      </w:tblPr>
      <w:tblGrid>
        <w:gridCol w:w="2693"/>
        <w:gridCol w:w="6344"/>
      </w:tblGrid>
      <w:tr w:rsidR="00310561" w:rsidRPr="00310561" w14:paraId="5461FF42" w14:textId="77777777" w:rsidTr="00231CCF">
        <w:tc>
          <w:tcPr>
            <w:tcW w:w="2693" w:type="dxa"/>
            <w:vAlign w:val="center"/>
          </w:tcPr>
          <w:p w14:paraId="04160E03" w14:textId="77777777" w:rsidR="00310561" w:rsidRPr="00310561" w:rsidRDefault="00231CCF" w:rsidP="00E114B6">
            <w:pPr>
              <w:jc w:val="center"/>
              <w:rPr>
                <w:rFonts w:asciiTheme="minorEastAsia" w:eastAsiaTheme="minorEastAsia" w:hAnsiTheme="minorEastAsia"/>
                <w:szCs w:val="21"/>
              </w:rPr>
            </w:pPr>
            <w:r>
              <w:rPr>
                <w:rFonts w:asciiTheme="minorEastAsia" w:eastAsiaTheme="minorEastAsia" w:hAnsiTheme="minorEastAsia" w:hint="eastAsia"/>
                <w:szCs w:val="21"/>
              </w:rPr>
              <w:t>内容</w:t>
            </w:r>
          </w:p>
        </w:tc>
        <w:tc>
          <w:tcPr>
            <w:tcW w:w="6344" w:type="dxa"/>
            <w:vAlign w:val="center"/>
          </w:tcPr>
          <w:p w14:paraId="5D244B1A" w14:textId="77777777" w:rsidR="00310561" w:rsidRPr="00310561" w:rsidRDefault="00231CCF" w:rsidP="00C66BBF">
            <w:pPr>
              <w:jc w:val="center"/>
              <w:rPr>
                <w:rFonts w:asciiTheme="minorEastAsia" w:eastAsiaTheme="minorEastAsia" w:hAnsiTheme="minorEastAsia"/>
                <w:szCs w:val="21"/>
              </w:rPr>
            </w:pPr>
            <w:r>
              <w:rPr>
                <w:rFonts w:asciiTheme="minorEastAsia" w:eastAsiaTheme="minorEastAsia" w:hAnsiTheme="minorEastAsia" w:hint="eastAsia"/>
                <w:szCs w:val="21"/>
              </w:rPr>
              <w:t>お問合せ先</w:t>
            </w:r>
            <w:r w:rsidR="00E114B6" w:rsidRPr="00E114B6">
              <w:rPr>
                <w:rFonts w:asciiTheme="minorEastAsia" w:eastAsiaTheme="minorEastAsia" w:hAnsiTheme="minorEastAsia" w:hint="eastAsia"/>
                <w:szCs w:val="21"/>
              </w:rPr>
              <w:t>（愛知県庁　052-961-2111《代表》）</w:t>
            </w:r>
          </w:p>
        </w:tc>
      </w:tr>
      <w:tr w:rsidR="00310561" w:rsidRPr="00310561" w14:paraId="37CB4DAA" w14:textId="77777777" w:rsidTr="00522E70">
        <w:trPr>
          <w:trHeight w:val="676"/>
        </w:trPr>
        <w:tc>
          <w:tcPr>
            <w:tcW w:w="2693" w:type="dxa"/>
            <w:vAlign w:val="center"/>
          </w:tcPr>
          <w:p w14:paraId="4E8A6682" w14:textId="77777777" w:rsidR="00310561" w:rsidRPr="00310561" w:rsidRDefault="00231CCF" w:rsidP="00310561">
            <w:pPr>
              <w:rPr>
                <w:rFonts w:asciiTheme="minorEastAsia" w:eastAsiaTheme="minorEastAsia" w:hAnsiTheme="minorEastAsia"/>
                <w:szCs w:val="21"/>
              </w:rPr>
            </w:pPr>
            <w:r>
              <w:rPr>
                <w:rFonts w:asciiTheme="minorEastAsia" w:eastAsiaTheme="minorEastAsia" w:hAnsiTheme="minorEastAsia" w:hint="eastAsia"/>
                <w:szCs w:val="21"/>
              </w:rPr>
              <w:t>制度</w:t>
            </w:r>
            <w:r w:rsidR="00310561" w:rsidRPr="00310561">
              <w:rPr>
                <w:rFonts w:asciiTheme="minorEastAsia" w:eastAsiaTheme="minorEastAsia" w:hAnsiTheme="minorEastAsia" w:hint="eastAsia"/>
                <w:szCs w:val="21"/>
              </w:rPr>
              <w:t>に関すること</w:t>
            </w:r>
          </w:p>
        </w:tc>
        <w:tc>
          <w:tcPr>
            <w:tcW w:w="6344" w:type="dxa"/>
            <w:vAlign w:val="center"/>
          </w:tcPr>
          <w:p w14:paraId="2E8B79C5" w14:textId="77777777" w:rsidR="00310561" w:rsidRPr="00310561" w:rsidRDefault="00310561" w:rsidP="00231CCF">
            <w:pPr>
              <w:rPr>
                <w:rFonts w:asciiTheme="minorEastAsia" w:eastAsiaTheme="minorEastAsia" w:hAnsiTheme="minorEastAsia"/>
                <w:szCs w:val="21"/>
              </w:rPr>
            </w:pPr>
            <w:r w:rsidRPr="00310561">
              <w:rPr>
                <w:rFonts w:asciiTheme="minorEastAsia" w:eastAsiaTheme="minorEastAsia" w:hAnsiTheme="minorEastAsia" w:hint="eastAsia"/>
                <w:szCs w:val="21"/>
              </w:rPr>
              <w:t>愛知県会計局管理課会計企画・調整グループ</w:t>
            </w:r>
          </w:p>
        </w:tc>
      </w:tr>
      <w:tr w:rsidR="00E114B6" w:rsidRPr="00310561" w14:paraId="0FFAEF63" w14:textId="77777777" w:rsidTr="00522E70">
        <w:trPr>
          <w:trHeight w:val="676"/>
        </w:trPr>
        <w:tc>
          <w:tcPr>
            <w:tcW w:w="2693" w:type="dxa"/>
            <w:vAlign w:val="center"/>
          </w:tcPr>
          <w:p w14:paraId="0D6F3719" w14:textId="77777777" w:rsidR="00E114B6" w:rsidRDefault="00E114B6" w:rsidP="00E114B6">
            <w:pPr>
              <w:rPr>
                <w:rFonts w:asciiTheme="minorEastAsia" w:eastAsiaTheme="minorEastAsia" w:hAnsiTheme="minorEastAsia"/>
                <w:szCs w:val="21"/>
              </w:rPr>
            </w:pPr>
            <w:r w:rsidRPr="00E114B6">
              <w:rPr>
                <w:rFonts w:asciiTheme="minorEastAsia" w:eastAsiaTheme="minorEastAsia" w:hAnsiTheme="minorEastAsia" w:hint="eastAsia"/>
                <w:szCs w:val="21"/>
              </w:rPr>
              <w:t>環境マネジメントに関すること</w:t>
            </w:r>
          </w:p>
        </w:tc>
        <w:tc>
          <w:tcPr>
            <w:tcW w:w="6344" w:type="dxa"/>
            <w:vAlign w:val="center"/>
          </w:tcPr>
          <w:p w14:paraId="7EA1605E" w14:textId="77777777" w:rsidR="00E114B6" w:rsidRPr="00EF6085" w:rsidRDefault="00E114B6" w:rsidP="00E114B6">
            <w:pPr>
              <w:rPr>
                <w:rFonts w:asciiTheme="minorEastAsia" w:eastAsiaTheme="minorEastAsia" w:hAnsiTheme="minorEastAsia"/>
                <w:w w:val="95"/>
                <w:szCs w:val="21"/>
              </w:rPr>
            </w:pPr>
            <w:r w:rsidRPr="00EF6085">
              <w:rPr>
                <w:rFonts w:asciiTheme="minorEastAsia" w:eastAsiaTheme="minorEastAsia" w:hAnsiTheme="minorEastAsia" w:hint="eastAsia"/>
                <w:w w:val="95"/>
                <w:szCs w:val="21"/>
              </w:rPr>
              <w:t>愛知県環境局環境政策部環境活動推進課調整・環境配慮行動グループ</w:t>
            </w:r>
          </w:p>
        </w:tc>
      </w:tr>
      <w:tr w:rsidR="00E114B6" w:rsidRPr="00310561" w14:paraId="248C0C49" w14:textId="77777777" w:rsidTr="00522E70">
        <w:trPr>
          <w:trHeight w:val="676"/>
        </w:trPr>
        <w:tc>
          <w:tcPr>
            <w:tcW w:w="2693" w:type="dxa"/>
            <w:vAlign w:val="center"/>
          </w:tcPr>
          <w:p w14:paraId="28BE588C" w14:textId="787E64BA" w:rsidR="00E114B6" w:rsidRPr="00EF6085" w:rsidRDefault="008832F4" w:rsidP="00E114B6">
            <w:pPr>
              <w:rPr>
                <w:rFonts w:asciiTheme="minorEastAsia" w:eastAsiaTheme="minorEastAsia" w:hAnsiTheme="minorEastAsia"/>
                <w:w w:val="80"/>
                <w:szCs w:val="21"/>
              </w:rPr>
            </w:pPr>
            <w:r w:rsidRPr="008832F4">
              <w:rPr>
                <w:rFonts w:asciiTheme="minorEastAsia" w:eastAsiaTheme="minorEastAsia" w:hAnsiTheme="minorEastAsia" w:hint="eastAsia"/>
                <w:w w:val="80"/>
                <w:szCs w:val="21"/>
              </w:rPr>
              <w:t>障害者法定雇用率の達成、協力雇用主の登録及び保護観察対象者等の雇用に関すること</w:t>
            </w:r>
          </w:p>
        </w:tc>
        <w:tc>
          <w:tcPr>
            <w:tcW w:w="6344" w:type="dxa"/>
            <w:vAlign w:val="center"/>
          </w:tcPr>
          <w:p w14:paraId="2957B373" w14:textId="77777777" w:rsidR="00E114B6" w:rsidRPr="00E114B6" w:rsidRDefault="00E114B6" w:rsidP="00E114B6">
            <w:pPr>
              <w:rPr>
                <w:rFonts w:asciiTheme="minorEastAsia" w:eastAsiaTheme="minorEastAsia" w:hAnsiTheme="minorEastAsia"/>
                <w:szCs w:val="21"/>
              </w:rPr>
            </w:pPr>
            <w:r w:rsidRPr="00E114B6">
              <w:rPr>
                <w:rFonts w:asciiTheme="minorEastAsia" w:eastAsiaTheme="minorEastAsia" w:hAnsiTheme="minorEastAsia" w:hint="eastAsia"/>
                <w:szCs w:val="21"/>
              </w:rPr>
              <w:t>愛知県労働局就業促進課高齢者・障害者雇用対策グループ</w:t>
            </w:r>
          </w:p>
        </w:tc>
      </w:tr>
      <w:tr w:rsidR="00310561" w:rsidRPr="00310561" w14:paraId="3282EE7C" w14:textId="77777777" w:rsidTr="00522E70">
        <w:trPr>
          <w:trHeight w:val="676"/>
        </w:trPr>
        <w:tc>
          <w:tcPr>
            <w:tcW w:w="2693" w:type="dxa"/>
            <w:vAlign w:val="center"/>
          </w:tcPr>
          <w:p w14:paraId="2BC00744" w14:textId="774EEF18" w:rsidR="00310561" w:rsidRPr="00310561" w:rsidRDefault="008832F4" w:rsidP="00310561">
            <w:pPr>
              <w:rPr>
                <w:rFonts w:asciiTheme="minorEastAsia" w:eastAsiaTheme="minorEastAsia" w:hAnsiTheme="minorEastAsia"/>
                <w:szCs w:val="21"/>
              </w:rPr>
            </w:pPr>
            <w:r w:rsidRPr="008832F4">
              <w:rPr>
                <w:rFonts w:asciiTheme="minorEastAsia" w:eastAsiaTheme="minorEastAsia" w:hAnsiTheme="minorEastAsia" w:hint="eastAsia"/>
                <w:kern w:val="0"/>
                <w:szCs w:val="21"/>
              </w:rPr>
              <w:t>女性の活躍促進に関すること</w:t>
            </w:r>
          </w:p>
        </w:tc>
        <w:tc>
          <w:tcPr>
            <w:tcW w:w="6344" w:type="dxa"/>
            <w:vAlign w:val="center"/>
          </w:tcPr>
          <w:p w14:paraId="00E37EC5" w14:textId="77777777" w:rsidR="00310561" w:rsidRPr="00310561" w:rsidRDefault="00E114B6" w:rsidP="00310561">
            <w:pPr>
              <w:rPr>
                <w:rFonts w:asciiTheme="minorEastAsia" w:eastAsiaTheme="minorEastAsia" w:hAnsiTheme="minorEastAsia"/>
                <w:szCs w:val="21"/>
              </w:rPr>
            </w:pPr>
            <w:r w:rsidRPr="00E114B6">
              <w:rPr>
                <w:rFonts w:asciiTheme="minorEastAsia" w:eastAsiaTheme="minorEastAsia" w:hAnsiTheme="minorEastAsia" w:hint="eastAsia"/>
                <w:szCs w:val="21"/>
              </w:rPr>
              <w:t>愛知県県民文化局男女共同参画推進課女性の活躍促進グループ</w:t>
            </w:r>
          </w:p>
        </w:tc>
      </w:tr>
      <w:tr w:rsidR="00310561" w:rsidRPr="00310561" w14:paraId="0CE5CE1E" w14:textId="77777777" w:rsidTr="00522E70">
        <w:trPr>
          <w:trHeight w:val="676"/>
        </w:trPr>
        <w:tc>
          <w:tcPr>
            <w:tcW w:w="2693" w:type="dxa"/>
            <w:vAlign w:val="center"/>
          </w:tcPr>
          <w:p w14:paraId="6403D740" w14:textId="77777777" w:rsidR="00310561" w:rsidRPr="002F4E62" w:rsidRDefault="00E114B6" w:rsidP="00310561">
            <w:pPr>
              <w:rPr>
                <w:rFonts w:asciiTheme="minorEastAsia" w:eastAsiaTheme="minorEastAsia" w:hAnsiTheme="minorEastAsia"/>
                <w:w w:val="60"/>
                <w:szCs w:val="21"/>
              </w:rPr>
            </w:pPr>
            <w:r w:rsidRPr="002F4E62">
              <w:rPr>
                <w:rFonts w:asciiTheme="minorEastAsia" w:eastAsiaTheme="minorEastAsia" w:hAnsiTheme="minorEastAsia" w:hint="eastAsia"/>
                <w:w w:val="60"/>
                <w:szCs w:val="21"/>
              </w:rPr>
              <w:t>愛知県ファミリー・フレンドリー企業の登録及びくるみん認定（</w:t>
            </w:r>
            <w:r w:rsidR="002F4E62" w:rsidRPr="002F4E62">
              <w:rPr>
                <w:rFonts w:asciiTheme="minorEastAsia" w:eastAsiaTheme="minorEastAsia" w:hAnsiTheme="minorEastAsia" w:hint="eastAsia"/>
                <w:w w:val="60"/>
                <w:szCs w:val="21"/>
              </w:rPr>
              <w:t>トライくるみん認定・</w:t>
            </w:r>
            <w:r w:rsidRPr="002F4E62">
              <w:rPr>
                <w:rFonts w:asciiTheme="minorEastAsia" w:eastAsiaTheme="minorEastAsia" w:hAnsiTheme="minorEastAsia" w:hint="eastAsia"/>
                <w:w w:val="60"/>
                <w:szCs w:val="21"/>
              </w:rPr>
              <w:t>プラチナくるみん認定を含む）に関すること</w:t>
            </w:r>
          </w:p>
        </w:tc>
        <w:tc>
          <w:tcPr>
            <w:tcW w:w="6344" w:type="dxa"/>
            <w:vAlign w:val="center"/>
          </w:tcPr>
          <w:p w14:paraId="02658D2E" w14:textId="77777777" w:rsidR="00310561" w:rsidRPr="00310561" w:rsidRDefault="00E114B6" w:rsidP="004767A5">
            <w:pPr>
              <w:rPr>
                <w:rFonts w:asciiTheme="minorEastAsia" w:eastAsiaTheme="minorEastAsia" w:hAnsiTheme="minorEastAsia"/>
                <w:szCs w:val="21"/>
              </w:rPr>
            </w:pPr>
            <w:r w:rsidRPr="00E114B6">
              <w:rPr>
                <w:rFonts w:asciiTheme="minorEastAsia" w:eastAsiaTheme="minorEastAsia" w:hAnsiTheme="minorEastAsia" w:hint="eastAsia"/>
                <w:szCs w:val="21"/>
              </w:rPr>
              <w:t>愛知県労働局労働福祉課仕事と生活の調和推進グループ</w:t>
            </w:r>
          </w:p>
        </w:tc>
      </w:tr>
      <w:tr w:rsidR="00D733F4" w:rsidRPr="00310561" w14:paraId="7FDA0C96" w14:textId="77777777" w:rsidTr="002801D9">
        <w:trPr>
          <w:trHeight w:val="676"/>
        </w:trPr>
        <w:tc>
          <w:tcPr>
            <w:tcW w:w="2693" w:type="dxa"/>
          </w:tcPr>
          <w:p w14:paraId="4588D627" w14:textId="1DB95077" w:rsidR="00D733F4" w:rsidRPr="002801D9" w:rsidRDefault="00D733F4" w:rsidP="00D733F4">
            <w:pPr>
              <w:rPr>
                <w:rFonts w:asciiTheme="minorEastAsia" w:eastAsiaTheme="minorEastAsia" w:hAnsiTheme="minorEastAsia"/>
                <w:w w:val="66"/>
                <w:szCs w:val="21"/>
              </w:rPr>
            </w:pPr>
            <w:r w:rsidRPr="002801D9">
              <w:rPr>
                <w:rFonts w:hint="eastAsia"/>
                <w:w w:val="66"/>
              </w:rPr>
              <w:t>愛知県「休み方改革」イニシアチブ賛同企業の登録</w:t>
            </w:r>
            <w:r w:rsidR="002801D9" w:rsidRPr="002801D9">
              <w:rPr>
                <w:rFonts w:hint="eastAsia"/>
                <w:w w:val="66"/>
              </w:rPr>
              <w:t>（項目</w:t>
            </w:r>
            <w:r w:rsidR="002801D9">
              <w:rPr>
                <w:rFonts w:hint="eastAsia"/>
                <w:w w:val="66"/>
              </w:rPr>
              <w:t>を</w:t>
            </w:r>
            <w:r w:rsidR="002801D9" w:rsidRPr="002801D9">
              <w:rPr>
                <w:rFonts w:hint="eastAsia"/>
                <w:w w:val="66"/>
              </w:rPr>
              <w:t>含む）</w:t>
            </w:r>
            <w:r w:rsidRPr="002801D9">
              <w:rPr>
                <w:rFonts w:hint="eastAsia"/>
                <w:w w:val="66"/>
              </w:rPr>
              <w:t>に関すること</w:t>
            </w:r>
          </w:p>
        </w:tc>
        <w:tc>
          <w:tcPr>
            <w:tcW w:w="6344" w:type="dxa"/>
            <w:vAlign w:val="center"/>
          </w:tcPr>
          <w:p w14:paraId="2D8C710F" w14:textId="25EAA68D" w:rsidR="00D733F4" w:rsidRPr="00D733F4" w:rsidRDefault="00D733F4" w:rsidP="002801D9">
            <w:pPr>
              <w:tabs>
                <w:tab w:val="left" w:pos="2445"/>
              </w:tabs>
              <w:rPr>
                <w:rFonts w:asciiTheme="minorEastAsia" w:eastAsiaTheme="minorEastAsia" w:hAnsiTheme="minorEastAsia"/>
                <w:szCs w:val="21"/>
              </w:rPr>
            </w:pPr>
            <w:r w:rsidRPr="00D733F4">
              <w:rPr>
                <w:rFonts w:asciiTheme="minorEastAsia" w:eastAsiaTheme="minorEastAsia" w:hAnsiTheme="minorEastAsia" w:hint="eastAsia"/>
                <w:szCs w:val="21"/>
              </w:rPr>
              <w:t>愛知県観光コンベンション局観光振興課企画グループ</w:t>
            </w:r>
          </w:p>
        </w:tc>
      </w:tr>
      <w:tr w:rsidR="009D0430" w:rsidRPr="00310561" w14:paraId="17B5DC29" w14:textId="77777777" w:rsidTr="00522E70">
        <w:trPr>
          <w:trHeight w:val="676"/>
        </w:trPr>
        <w:tc>
          <w:tcPr>
            <w:tcW w:w="2693" w:type="dxa"/>
            <w:vAlign w:val="center"/>
          </w:tcPr>
          <w:p w14:paraId="4F636E56" w14:textId="0A781B71" w:rsidR="009D0430" w:rsidRPr="009D0430" w:rsidRDefault="009D0430" w:rsidP="008832F4">
            <w:pPr>
              <w:rPr>
                <w:rFonts w:asciiTheme="minorEastAsia" w:eastAsiaTheme="minorEastAsia" w:hAnsiTheme="minorEastAsia"/>
                <w:w w:val="90"/>
                <w:szCs w:val="21"/>
              </w:rPr>
            </w:pPr>
            <w:r w:rsidRPr="009D0430">
              <w:rPr>
                <w:rFonts w:asciiTheme="minorEastAsia" w:eastAsiaTheme="minorEastAsia" w:hAnsiTheme="minorEastAsia" w:hint="eastAsia"/>
                <w:w w:val="90"/>
                <w:szCs w:val="21"/>
              </w:rPr>
              <w:t>愛知県休み方改革マイスター企業の認定に関すること</w:t>
            </w:r>
          </w:p>
        </w:tc>
        <w:tc>
          <w:tcPr>
            <w:tcW w:w="6344" w:type="dxa"/>
            <w:vAlign w:val="center"/>
          </w:tcPr>
          <w:p w14:paraId="348CC6DD" w14:textId="119AF6C8" w:rsidR="009D0430" w:rsidRPr="008832F4" w:rsidRDefault="009D0430" w:rsidP="008832F4">
            <w:pPr>
              <w:rPr>
                <w:rFonts w:asciiTheme="minorEastAsia" w:eastAsiaTheme="minorEastAsia" w:hAnsiTheme="minorEastAsia"/>
                <w:szCs w:val="21"/>
              </w:rPr>
            </w:pPr>
            <w:r w:rsidRPr="009D0430">
              <w:rPr>
                <w:rFonts w:asciiTheme="minorEastAsia" w:eastAsiaTheme="minorEastAsia" w:hAnsiTheme="minorEastAsia" w:hint="eastAsia"/>
                <w:szCs w:val="21"/>
              </w:rPr>
              <w:t>愛知県労働局労働福祉課労使関係グループ</w:t>
            </w:r>
          </w:p>
        </w:tc>
      </w:tr>
      <w:tr w:rsidR="008832F4" w:rsidRPr="00310561" w14:paraId="42368885" w14:textId="77777777" w:rsidTr="00522E70">
        <w:trPr>
          <w:trHeight w:val="676"/>
        </w:trPr>
        <w:tc>
          <w:tcPr>
            <w:tcW w:w="2693" w:type="dxa"/>
            <w:vAlign w:val="center"/>
          </w:tcPr>
          <w:p w14:paraId="6AF25095" w14:textId="219245D9" w:rsidR="008832F4" w:rsidRDefault="008832F4" w:rsidP="008832F4">
            <w:pPr>
              <w:rPr>
                <w:rFonts w:asciiTheme="minorEastAsia" w:eastAsiaTheme="minorEastAsia" w:hAnsiTheme="minorEastAsia"/>
                <w:szCs w:val="21"/>
              </w:rPr>
            </w:pPr>
            <w:r w:rsidRPr="008832F4">
              <w:rPr>
                <w:rFonts w:asciiTheme="minorEastAsia" w:eastAsiaTheme="minorEastAsia" w:hAnsiTheme="minorEastAsia" w:hint="eastAsia"/>
                <w:szCs w:val="21"/>
              </w:rPr>
              <w:lastRenderedPageBreak/>
              <w:t>健康づくりの推進に関すること</w:t>
            </w:r>
          </w:p>
        </w:tc>
        <w:tc>
          <w:tcPr>
            <w:tcW w:w="6344" w:type="dxa"/>
            <w:vAlign w:val="center"/>
          </w:tcPr>
          <w:p w14:paraId="6D0A60F5" w14:textId="66FADC32" w:rsidR="008832F4" w:rsidRPr="00310561" w:rsidRDefault="008832F4" w:rsidP="008832F4">
            <w:pPr>
              <w:rPr>
                <w:rFonts w:asciiTheme="minorEastAsia" w:eastAsiaTheme="minorEastAsia" w:hAnsiTheme="minorEastAsia"/>
                <w:szCs w:val="21"/>
              </w:rPr>
            </w:pPr>
            <w:r w:rsidRPr="008832F4">
              <w:rPr>
                <w:rFonts w:asciiTheme="minorEastAsia" w:eastAsiaTheme="minorEastAsia" w:hAnsiTheme="minorEastAsia" w:hint="eastAsia"/>
                <w:szCs w:val="21"/>
              </w:rPr>
              <w:t>愛知県保健医療局健康医務部健康対策課健康づくりグループ</w:t>
            </w:r>
          </w:p>
        </w:tc>
      </w:tr>
    </w:tbl>
    <w:p w14:paraId="67211569" w14:textId="77777777" w:rsidR="00794D80" w:rsidRPr="00310561" w:rsidRDefault="00794D80" w:rsidP="009D0430">
      <w:pPr>
        <w:spacing w:line="20" w:lineRule="exact"/>
        <w:rPr>
          <w:rFonts w:asciiTheme="minorEastAsia" w:eastAsiaTheme="minorEastAsia" w:hAnsiTheme="minorEastAsia"/>
          <w:szCs w:val="21"/>
        </w:rPr>
      </w:pPr>
    </w:p>
    <w:sectPr w:rsidR="00794D80" w:rsidRPr="00310561" w:rsidSect="002801D9">
      <w:footerReference w:type="default" r:id="rId13"/>
      <w:pgSz w:w="11907" w:h="16839" w:code="9"/>
      <w:pgMar w:top="851" w:right="1418" w:bottom="567" w:left="1418" w:header="851" w:footer="0" w:gutter="0"/>
      <w:cols w:space="63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68BB" w14:textId="77777777" w:rsidR="00372E24" w:rsidRDefault="00372E24" w:rsidP="00C461C6">
      <w:r>
        <w:separator/>
      </w:r>
    </w:p>
  </w:endnote>
  <w:endnote w:type="continuationSeparator" w:id="0">
    <w:p w14:paraId="6C7D0973" w14:textId="77777777" w:rsidR="00372E24" w:rsidRDefault="00372E24" w:rsidP="00C4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9F0B" w14:textId="77777777" w:rsidR="00C461C6" w:rsidRPr="009C1FC5" w:rsidRDefault="00C461C6" w:rsidP="00C461C6">
    <w:pPr>
      <w:pStyle w:val="a8"/>
      <w:jc w:val="right"/>
      <w:rPr>
        <w:rFonts w:asciiTheme="majorEastAsia" w:eastAsiaTheme="majorEastAsia" w:hAnsiTheme="majorEastAsia"/>
        <w:b/>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9116" w14:textId="77777777" w:rsidR="00372E24" w:rsidRDefault="00372E24" w:rsidP="00C461C6">
      <w:r>
        <w:separator/>
      </w:r>
    </w:p>
  </w:footnote>
  <w:footnote w:type="continuationSeparator" w:id="0">
    <w:p w14:paraId="264719CA" w14:textId="77777777" w:rsidR="00372E24" w:rsidRDefault="00372E24" w:rsidP="00C46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0CE"/>
    <w:rsid w:val="000014B0"/>
    <w:rsid w:val="00001582"/>
    <w:rsid w:val="000021ED"/>
    <w:rsid w:val="00002AAA"/>
    <w:rsid w:val="00002BE0"/>
    <w:rsid w:val="00003469"/>
    <w:rsid w:val="00004262"/>
    <w:rsid w:val="000046CF"/>
    <w:rsid w:val="000051BB"/>
    <w:rsid w:val="00006425"/>
    <w:rsid w:val="000067FA"/>
    <w:rsid w:val="00010484"/>
    <w:rsid w:val="00013326"/>
    <w:rsid w:val="000138EA"/>
    <w:rsid w:val="00015433"/>
    <w:rsid w:val="00023DCB"/>
    <w:rsid w:val="000257B8"/>
    <w:rsid w:val="00025B33"/>
    <w:rsid w:val="00027395"/>
    <w:rsid w:val="00030690"/>
    <w:rsid w:val="0003172E"/>
    <w:rsid w:val="00032365"/>
    <w:rsid w:val="00033235"/>
    <w:rsid w:val="00033E08"/>
    <w:rsid w:val="000346DB"/>
    <w:rsid w:val="000355BD"/>
    <w:rsid w:val="00040D5F"/>
    <w:rsid w:val="000412B2"/>
    <w:rsid w:val="00041DBE"/>
    <w:rsid w:val="00043399"/>
    <w:rsid w:val="00044F95"/>
    <w:rsid w:val="00045F7D"/>
    <w:rsid w:val="0004607B"/>
    <w:rsid w:val="000464F3"/>
    <w:rsid w:val="00046C85"/>
    <w:rsid w:val="000475EF"/>
    <w:rsid w:val="00047BD6"/>
    <w:rsid w:val="00047BF2"/>
    <w:rsid w:val="0005071D"/>
    <w:rsid w:val="00050DD9"/>
    <w:rsid w:val="00051286"/>
    <w:rsid w:val="00053F63"/>
    <w:rsid w:val="00054430"/>
    <w:rsid w:val="00054AFA"/>
    <w:rsid w:val="00056680"/>
    <w:rsid w:val="00062104"/>
    <w:rsid w:val="00064D45"/>
    <w:rsid w:val="00070A54"/>
    <w:rsid w:val="00073322"/>
    <w:rsid w:val="00073983"/>
    <w:rsid w:val="00077026"/>
    <w:rsid w:val="00080A57"/>
    <w:rsid w:val="000816B4"/>
    <w:rsid w:val="00081F33"/>
    <w:rsid w:val="00084D02"/>
    <w:rsid w:val="00085470"/>
    <w:rsid w:val="00086BE7"/>
    <w:rsid w:val="00086F48"/>
    <w:rsid w:val="00090474"/>
    <w:rsid w:val="0009160F"/>
    <w:rsid w:val="000929FB"/>
    <w:rsid w:val="00093449"/>
    <w:rsid w:val="00095A56"/>
    <w:rsid w:val="00096410"/>
    <w:rsid w:val="0009667A"/>
    <w:rsid w:val="00097000"/>
    <w:rsid w:val="000A1178"/>
    <w:rsid w:val="000A1916"/>
    <w:rsid w:val="000A2538"/>
    <w:rsid w:val="000A26A0"/>
    <w:rsid w:val="000A274A"/>
    <w:rsid w:val="000A50AE"/>
    <w:rsid w:val="000A532A"/>
    <w:rsid w:val="000A6503"/>
    <w:rsid w:val="000B03B7"/>
    <w:rsid w:val="000B0AFF"/>
    <w:rsid w:val="000B12E6"/>
    <w:rsid w:val="000B28B1"/>
    <w:rsid w:val="000B3895"/>
    <w:rsid w:val="000B3DC6"/>
    <w:rsid w:val="000B6C7B"/>
    <w:rsid w:val="000C000D"/>
    <w:rsid w:val="000C0554"/>
    <w:rsid w:val="000C4D61"/>
    <w:rsid w:val="000C5D93"/>
    <w:rsid w:val="000D4880"/>
    <w:rsid w:val="000E0643"/>
    <w:rsid w:val="000E281E"/>
    <w:rsid w:val="000E6E40"/>
    <w:rsid w:val="000E70FC"/>
    <w:rsid w:val="000F1411"/>
    <w:rsid w:val="000F1EF7"/>
    <w:rsid w:val="000F3305"/>
    <w:rsid w:val="000F3B21"/>
    <w:rsid w:val="000F4140"/>
    <w:rsid w:val="000F4C82"/>
    <w:rsid w:val="000F71CC"/>
    <w:rsid w:val="000F74BC"/>
    <w:rsid w:val="000F7E19"/>
    <w:rsid w:val="001000D7"/>
    <w:rsid w:val="00102266"/>
    <w:rsid w:val="0010482C"/>
    <w:rsid w:val="00105DEA"/>
    <w:rsid w:val="00106F1C"/>
    <w:rsid w:val="001071A6"/>
    <w:rsid w:val="00107724"/>
    <w:rsid w:val="001102D0"/>
    <w:rsid w:val="0011149A"/>
    <w:rsid w:val="0011311E"/>
    <w:rsid w:val="0011438D"/>
    <w:rsid w:val="00115AA9"/>
    <w:rsid w:val="00116C4A"/>
    <w:rsid w:val="00121C90"/>
    <w:rsid w:val="001234BF"/>
    <w:rsid w:val="00125B26"/>
    <w:rsid w:val="00126C2A"/>
    <w:rsid w:val="0012746C"/>
    <w:rsid w:val="00131A5E"/>
    <w:rsid w:val="00133117"/>
    <w:rsid w:val="00134165"/>
    <w:rsid w:val="00140840"/>
    <w:rsid w:val="00140ADA"/>
    <w:rsid w:val="00144316"/>
    <w:rsid w:val="00144ABE"/>
    <w:rsid w:val="001457B0"/>
    <w:rsid w:val="001458FF"/>
    <w:rsid w:val="00145B76"/>
    <w:rsid w:val="00146AAB"/>
    <w:rsid w:val="00147E4C"/>
    <w:rsid w:val="001503DD"/>
    <w:rsid w:val="001511CF"/>
    <w:rsid w:val="00151B5F"/>
    <w:rsid w:val="00151BCF"/>
    <w:rsid w:val="00153E9D"/>
    <w:rsid w:val="001542ED"/>
    <w:rsid w:val="00156EB4"/>
    <w:rsid w:val="0015746C"/>
    <w:rsid w:val="0015773E"/>
    <w:rsid w:val="00162878"/>
    <w:rsid w:val="00163AD0"/>
    <w:rsid w:val="001649F2"/>
    <w:rsid w:val="001710BB"/>
    <w:rsid w:val="001821F9"/>
    <w:rsid w:val="00182697"/>
    <w:rsid w:val="00184E5B"/>
    <w:rsid w:val="00184F16"/>
    <w:rsid w:val="00185BC9"/>
    <w:rsid w:val="0018694A"/>
    <w:rsid w:val="00191298"/>
    <w:rsid w:val="00193F40"/>
    <w:rsid w:val="001953CB"/>
    <w:rsid w:val="00196BC0"/>
    <w:rsid w:val="001A1319"/>
    <w:rsid w:val="001A176D"/>
    <w:rsid w:val="001A4676"/>
    <w:rsid w:val="001A73E1"/>
    <w:rsid w:val="001A7899"/>
    <w:rsid w:val="001B185B"/>
    <w:rsid w:val="001B18E6"/>
    <w:rsid w:val="001B1F1D"/>
    <w:rsid w:val="001B2EAC"/>
    <w:rsid w:val="001B3513"/>
    <w:rsid w:val="001C047D"/>
    <w:rsid w:val="001C0DEC"/>
    <w:rsid w:val="001C18C2"/>
    <w:rsid w:val="001C1B61"/>
    <w:rsid w:val="001C5167"/>
    <w:rsid w:val="001C5611"/>
    <w:rsid w:val="001C627A"/>
    <w:rsid w:val="001C75E0"/>
    <w:rsid w:val="001D25E4"/>
    <w:rsid w:val="001D267C"/>
    <w:rsid w:val="001D2806"/>
    <w:rsid w:val="001D5C17"/>
    <w:rsid w:val="001D64B6"/>
    <w:rsid w:val="001D74AD"/>
    <w:rsid w:val="001D7865"/>
    <w:rsid w:val="001D7FD1"/>
    <w:rsid w:val="001E0295"/>
    <w:rsid w:val="001E15A6"/>
    <w:rsid w:val="001E2CDC"/>
    <w:rsid w:val="001E604E"/>
    <w:rsid w:val="001E6FD8"/>
    <w:rsid w:val="001F20FC"/>
    <w:rsid w:val="001F259B"/>
    <w:rsid w:val="001F50F6"/>
    <w:rsid w:val="001F51AC"/>
    <w:rsid w:val="001F599E"/>
    <w:rsid w:val="001F6618"/>
    <w:rsid w:val="001F7310"/>
    <w:rsid w:val="00201249"/>
    <w:rsid w:val="00205B44"/>
    <w:rsid w:val="002066BD"/>
    <w:rsid w:val="00207FA9"/>
    <w:rsid w:val="002115EF"/>
    <w:rsid w:val="002129B5"/>
    <w:rsid w:val="002146A9"/>
    <w:rsid w:val="0022194D"/>
    <w:rsid w:val="002228BC"/>
    <w:rsid w:val="0022369A"/>
    <w:rsid w:val="00226934"/>
    <w:rsid w:val="00227C9F"/>
    <w:rsid w:val="002304FC"/>
    <w:rsid w:val="00231CCF"/>
    <w:rsid w:val="00232816"/>
    <w:rsid w:val="002339EF"/>
    <w:rsid w:val="00234D10"/>
    <w:rsid w:val="00236E14"/>
    <w:rsid w:val="00237D25"/>
    <w:rsid w:val="00240D82"/>
    <w:rsid w:val="0024725B"/>
    <w:rsid w:val="00250775"/>
    <w:rsid w:val="002636AC"/>
    <w:rsid w:val="00265AB5"/>
    <w:rsid w:val="002663BA"/>
    <w:rsid w:val="00266A29"/>
    <w:rsid w:val="00267F43"/>
    <w:rsid w:val="0027011F"/>
    <w:rsid w:val="00270C1A"/>
    <w:rsid w:val="002715A2"/>
    <w:rsid w:val="0027167F"/>
    <w:rsid w:val="002748E9"/>
    <w:rsid w:val="002759E1"/>
    <w:rsid w:val="0027796B"/>
    <w:rsid w:val="00277A10"/>
    <w:rsid w:val="00277CBC"/>
    <w:rsid w:val="002801D9"/>
    <w:rsid w:val="002807AC"/>
    <w:rsid w:val="00281D82"/>
    <w:rsid w:val="00282322"/>
    <w:rsid w:val="00282FB7"/>
    <w:rsid w:val="002836D6"/>
    <w:rsid w:val="002861B6"/>
    <w:rsid w:val="00287DF7"/>
    <w:rsid w:val="00291453"/>
    <w:rsid w:val="00292A82"/>
    <w:rsid w:val="0029504D"/>
    <w:rsid w:val="0029691C"/>
    <w:rsid w:val="00297719"/>
    <w:rsid w:val="002A12D4"/>
    <w:rsid w:val="002A2585"/>
    <w:rsid w:val="002A5DC2"/>
    <w:rsid w:val="002A6259"/>
    <w:rsid w:val="002A71B8"/>
    <w:rsid w:val="002A7829"/>
    <w:rsid w:val="002A7BCC"/>
    <w:rsid w:val="002A7FD4"/>
    <w:rsid w:val="002B30CF"/>
    <w:rsid w:val="002C0866"/>
    <w:rsid w:val="002C3630"/>
    <w:rsid w:val="002C3665"/>
    <w:rsid w:val="002C454D"/>
    <w:rsid w:val="002C4A80"/>
    <w:rsid w:val="002C54CC"/>
    <w:rsid w:val="002C728F"/>
    <w:rsid w:val="002D04C2"/>
    <w:rsid w:val="002D071C"/>
    <w:rsid w:val="002D2D3F"/>
    <w:rsid w:val="002D4598"/>
    <w:rsid w:val="002D5AD5"/>
    <w:rsid w:val="002D6931"/>
    <w:rsid w:val="002D71C7"/>
    <w:rsid w:val="002D743C"/>
    <w:rsid w:val="002D781E"/>
    <w:rsid w:val="002E0EBB"/>
    <w:rsid w:val="002E1C75"/>
    <w:rsid w:val="002E3159"/>
    <w:rsid w:val="002E7F05"/>
    <w:rsid w:val="002F18D9"/>
    <w:rsid w:val="002F1DFD"/>
    <w:rsid w:val="002F39ED"/>
    <w:rsid w:val="002F4E62"/>
    <w:rsid w:val="002F553D"/>
    <w:rsid w:val="002F6595"/>
    <w:rsid w:val="003005D4"/>
    <w:rsid w:val="00300985"/>
    <w:rsid w:val="00301A45"/>
    <w:rsid w:val="00301AED"/>
    <w:rsid w:val="00302541"/>
    <w:rsid w:val="00303203"/>
    <w:rsid w:val="00304A37"/>
    <w:rsid w:val="00305453"/>
    <w:rsid w:val="00306262"/>
    <w:rsid w:val="00310561"/>
    <w:rsid w:val="003124CC"/>
    <w:rsid w:val="00312D3A"/>
    <w:rsid w:val="003147CF"/>
    <w:rsid w:val="003151C4"/>
    <w:rsid w:val="00315E4F"/>
    <w:rsid w:val="003200E7"/>
    <w:rsid w:val="0032126C"/>
    <w:rsid w:val="00321851"/>
    <w:rsid w:val="00322793"/>
    <w:rsid w:val="0032298D"/>
    <w:rsid w:val="003249DE"/>
    <w:rsid w:val="00324CB3"/>
    <w:rsid w:val="00326C63"/>
    <w:rsid w:val="0032701D"/>
    <w:rsid w:val="003364D4"/>
    <w:rsid w:val="00337547"/>
    <w:rsid w:val="00337F85"/>
    <w:rsid w:val="003415F0"/>
    <w:rsid w:val="00341CA6"/>
    <w:rsid w:val="00341DB7"/>
    <w:rsid w:val="00342472"/>
    <w:rsid w:val="00346972"/>
    <w:rsid w:val="00346F41"/>
    <w:rsid w:val="0034772C"/>
    <w:rsid w:val="00347B4E"/>
    <w:rsid w:val="0035099D"/>
    <w:rsid w:val="00351375"/>
    <w:rsid w:val="00352C6F"/>
    <w:rsid w:val="00354DFC"/>
    <w:rsid w:val="00355B20"/>
    <w:rsid w:val="00356444"/>
    <w:rsid w:val="003570DE"/>
    <w:rsid w:val="003630DE"/>
    <w:rsid w:val="003633C5"/>
    <w:rsid w:val="003656B4"/>
    <w:rsid w:val="00366411"/>
    <w:rsid w:val="003674ED"/>
    <w:rsid w:val="00367716"/>
    <w:rsid w:val="0037054E"/>
    <w:rsid w:val="00371D2E"/>
    <w:rsid w:val="00372E24"/>
    <w:rsid w:val="00376067"/>
    <w:rsid w:val="00376388"/>
    <w:rsid w:val="00376AAD"/>
    <w:rsid w:val="00380160"/>
    <w:rsid w:val="00380E31"/>
    <w:rsid w:val="003832C7"/>
    <w:rsid w:val="00387CD5"/>
    <w:rsid w:val="00387F28"/>
    <w:rsid w:val="00391DC7"/>
    <w:rsid w:val="00391E15"/>
    <w:rsid w:val="00391FB3"/>
    <w:rsid w:val="003922C0"/>
    <w:rsid w:val="003926C0"/>
    <w:rsid w:val="00393EC8"/>
    <w:rsid w:val="003942B9"/>
    <w:rsid w:val="003949A0"/>
    <w:rsid w:val="00394A1F"/>
    <w:rsid w:val="003A2216"/>
    <w:rsid w:val="003A50FF"/>
    <w:rsid w:val="003A54F2"/>
    <w:rsid w:val="003A6805"/>
    <w:rsid w:val="003B0299"/>
    <w:rsid w:val="003B149E"/>
    <w:rsid w:val="003B2902"/>
    <w:rsid w:val="003B573A"/>
    <w:rsid w:val="003B5B4A"/>
    <w:rsid w:val="003B5C36"/>
    <w:rsid w:val="003B6F99"/>
    <w:rsid w:val="003C188F"/>
    <w:rsid w:val="003C231D"/>
    <w:rsid w:val="003C50AE"/>
    <w:rsid w:val="003C5361"/>
    <w:rsid w:val="003C7DAB"/>
    <w:rsid w:val="003D1ED5"/>
    <w:rsid w:val="003D4447"/>
    <w:rsid w:val="003D5305"/>
    <w:rsid w:val="003E0A29"/>
    <w:rsid w:val="003E0B89"/>
    <w:rsid w:val="003E4F6B"/>
    <w:rsid w:val="003E532A"/>
    <w:rsid w:val="003E547E"/>
    <w:rsid w:val="003E62EF"/>
    <w:rsid w:val="003E6F7A"/>
    <w:rsid w:val="003E763F"/>
    <w:rsid w:val="003E7E2D"/>
    <w:rsid w:val="003F02F3"/>
    <w:rsid w:val="003F07E6"/>
    <w:rsid w:val="003F1587"/>
    <w:rsid w:val="003F576F"/>
    <w:rsid w:val="003F5CFC"/>
    <w:rsid w:val="003F5EB9"/>
    <w:rsid w:val="00400A4F"/>
    <w:rsid w:val="00402C49"/>
    <w:rsid w:val="00404A70"/>
    <w:rsid w:val="004050D4"/>
    <w:rsid w:val="00405C1C"/>
    <w:rsid w:val="004105AB"/>
    <w:rsid w:val="00411623"/>
    <w:rsid w:val="004123B3"/>
    <w:rsid w:val="00412CAC"/>
    <w:rsid w:val="00412E2E"/>
    <w:rsid w:val="00412F20"/>
    <w:rsid w:val="00413F02"/>
    <w:rsid w:val="00415051"/>
    <w:rsid w:val="00421D00"/>
    <w:rsid w:val="00423109"/>
    <w:rsid w:val="004237B9"/>
    <w:rsid w:val="00424245"/>
    <w:rsid w:val="00424CF8"/>
    <w:rsid w:val="00425DBB"/>
    <w:rsid w:val="00426105"/>
    <w:rsid w:val="004320A4"/>
    <w:rsid w:val="004326E2"/>
    <w:rsid w:val="00433A00"/>
    <w:rsid w:val="00436047"/>
    <w:rsid w:val="0043709F"/>
    <w:rsid w:val="00442338"/>
    <w:rsid w:val="0044317B"/>
    <w:rsid w:val="0044334C"/>
    <w:rsid w:val="00445E83"/>
    <w:rsid w:val="00446060"/>
    <w:rsid w:val="004502E0"/>
    <w:rsid w:val="00450760"/>
    <w:rsid w:val="004535A3"/>
    <w:rsid w:val="00453FF4"/>
    <w:rsid w:val="00454BE0"/>
    <w:rsid w:val="00455197"/>
    <w:rsid w:val="00460933"/>
    <w:rsid w:val="00460B69"/>
    <w:rsid w:val="00461B4D"/>
    <w:rsid w:val="00462102"/>
    <w:rsid w:val="004701EB"/>
    <w:rsid w:val="004707BE"/>
    <w:rsid w:val="00473A49"/>
    <w:rsid w:val="00473C43"/>
    <w:rsid w:val="00475B7A"/>
    <w:rsid w:val="00475BAB"/>
    <w:rsid w:val="00475DD5"/>
    <w:rsid w:val="004767A5"/>
    <w:rsid w:val="00476B56"/>
    <w:rsid w:val="00480986"/>
    <w:rsid w:val="00480E88"/>
    <w:rsid w:val="00480EDB"/>
    <w:rsid w:val="0048227B"/>
    <w:rsid w:val="00482CA8"/>
    <w:rsid w:val="004840EA"/>
    <w:rsid w:val="00485402"/>
    <w:rsid w:val="00486F0D"/>
    <w:rsid w:val="004875A2"/>
    <w:rsid w:val="00487AF0"/>
    <w:rsid w:val="00487CDE"/>
    <w:rsid w:val="00490680"/>
    <w:rsid w:val="00492B55"/>
    <w:rsid w:val="00494029"/>
    <w:rsid w:val="0049551E"/>
    <w:rsid w:val="0049611F"/>
    <w:rsid w:val="00496909"/>
    <w:rsid w:val="00496BA3"/>
    <w:rsid w:val="00497A2B"/>
    <w:rsid w:val="00497DC2"/>
    <w:rsid w:val="004A2241"/>
    <w:rsid w:val="004A4BEF"/>
    <w:rsid w:val="004A60A5"/>
    <w:rsid w:val="004A67D4"/>
    <w:rsid w:val="004A6D77"/>
    <w:rsid w:val="004B18A2"/>
    <w:rsid w:val="004B31D6"/>
    <w:rsid w:val="004B3C67"/>
    <w:rsid w:val="004B555F"/>
    <w:rsid w:val="004B56A6"/>
    <w:rsid w:val="004C2A35"/>
    <w:rsid w:val="004C37B2"/>
    <w:rsid w:val="004C756E"/>
    <w:rsid w:val="004C78D2"/>
    <w:rsid w:val="004D2F6A"/>
    <w:rsid w:val="004D494B"/>
    <w:rsid w:val="004D648F"/>
    <w:rsid w:val="004E0098"/>
    <w:rsid w:val="004E22B7"/>
    <w:rsid w:val="004E489D"/>
    <w:rsid w:val="004E51F2"/>
    <w:rsid w:val="004F06F3"/>
    <w:rsid w:val="004F1EB3"/>
    <w:rsid w:val="004F3573"/>
    <w:rsid w:val="004F5D2E"/>
    <w:rsid w:val="005000C8"/>
    <w:rsid w:val="0050057F"/>
    <w:rsid w:val="005005B0"/>
    <w:rsid w:val="00500F4F"/>
    <w:rsid w:val="00501F09"/>
    <w:rsid w:val="00501F8E"/>
    <w:rsid w:val="005022F6"/>
    <w:rsid w:val="00502A84"/>
    <w:rsid w:val="00502B78"/>
    <w:rsid w:val="0050439E"/>
    <w:rsid w:val="005052C7"/>
    <w:rsid w:val="005064E4"/>
    <w:rsid w:val="00510709"/>
    <w:rsid w:val="005110B3"/>
    <w:rsid w:val="005117EE"/>
    <w:rsid w:val="00511818"/>
    <w:rsid w:val="005118AB"/>
    <w:rsid w:val="00513302"/>
    <w:rsid w:val="00513EC0"/>
    <w:rsid w:val="00517B15"/>
    <w:rsid w:val="00522225"/>
    <w:rsid w:val="00522463"/>
    <w:rsid w:val="005226CB"/>
    <w:rsid w:val="005229D3"/>
    <w:rsid w:val="00522E70"/>
    <w:rsid w:val="00523496"/>
    <w:rsid w:val="00524BC9"/>
    <w:rsid w:val="00524EC9"/>
    <w:rsid w:val="00525277"/>
    <w:rsid w:val="00527AB3"/>
    <w:rsid w:val="00532A19"/>
    <w:rsid w:val="0053673A"/>
    <w:rsid w:val="00537806"/>
    <w:rsid w:val="00540068"/>
    <w:rsid w:val="00541928"/>
    <w:rsid w:val="00541DA1"/>
    <w:rsid w:val="0054279B"/>
    <w:rsid w:val="005441EE"/>
    <w:rsid w:val="005466BB"/>
    <w:rsid w:val="00546A41"/>
    <w:rsid w:val="005472AC"/>
    <w:rsid w:val="00550EFA"/>
    <w:rsid w:val="00551A99"/>
    <w:rsid w:val="00551EDA"/>
    <w:rsid w:val="00552062"/>
    <w:rsid w:val="00552724"/>
    <w:rsid w:val="00553260"/>
    <w:rsid w:val="00553529"/>
    <w:rsid w:val="00553E0A"/>
    <w:rsid w:val="00554368"/>
    <w:rsid w:val="00554A8B"/>
    <w:rsid w:val="0055755B"/>
    <w:rsid w:val="00557F7C"/>
    <w:rsid w:val="005613A8"/>
    <w:rsid w:val="00561456"/>
    <w:rsid w:val="00567437"/>
    <w:rsid w:val="005706A5"/>
    <w:rsid w:val="00571F4D"/>
    <w:rsid w:val="00571FAF"/>
    <w:rsid w:val="00572731"/>
    <w:rsid w:val="00572E3C"/>
    <w:rsid w:val="00575214"/>
    <w:rsid w:val="00575B5C"/>
    <w:rsid w:val="00576EE1"/>
    <w:rsid w:val="005776A4"/>
    <w:rsid w:val="005838B1"/>
    <w:rsid w:val="005839EA"/>
    <w:rsid w:val="005850AA"/>
    <w:rsid w:val="00585AC1"/>
    <w:rsid w:val="00590353"/>
    <w:rsid w:val="0059159E"/>
    <w:rsid w:val="00591B7D"/>
    <w:rsid w:val="005938FD"/>
    <w:rsid w:val="00593BC3"/>
    <w:rsid w:val="005945E8"/>
    <w:rsid w:val="00596D30"/>
    <w:rsid w:val="005972D8"/>
    <w:rsid w:val="005977EE"/>
    <w:rsid w:val="005A02F1"/>
    <w:rsid w:val="005A2A7D"/>
    <w:rsid w:val="005A3A28"/>
    <w:rsid w:val="005A4DD7"/>
    <w:rsid w:val="005A5CA4"/>
    <w:rsid w:val="005A6618"/>
    <w:rsid w:val="005B1E0C"/>
    <w:rsid w:val="005B394D"/>
    <w:rsid w:val="005B58D6"/>
    <w:rsid w:val="005B66A1"/>
    <w:rsid w:val="005C20FF"/>
    <w:rsid w:val="005C2C57"/>
    <w:rsid w:val="005C32B5"/>
    <w:rsid w:val="005C4F1F"/>
    <w:rsid w:val="005C599B"/>
    <w:rsid w:val="005C6394"/>
    <w:rsid w:val="005C6FC2"/>
    <w:rsid w:val="005C7673"/>
    <w:rsid w:val="005D0112"/>
    <w:rsid w:val="005D3C74"/>
    <w:rsid w:val="005D3C9D"/>
    <w:rsid w:val="005D41A0"/>
    <w:rsid w:val="005D4413"/>
    <w:rsid w:val="005D4488"/>
    <w:rsid w:val="005D6A27"/>
    <w:rsid w:val="005D6E51"/>
    <w:rsid w:val="005D7947"/>
    <w:rsid w:val="005E30DF"/>
    <w:rsid w:val="005E39F8"/>
    <w:rsid w:val="005E614C"/>
    <w:rsid w:val="005E6676"/>
    <w:rsid w:val="005E7270"/>
    <w:rsid w:val="005E7F8C"/>
    <w:rsid w:val="005F0C49"/>
    <w:rsid w:val="005F1A38"/>
    <w:rsid w:val="005F20AB"/>
    <w:rsid w:val="005F4152"/>
    <w:rsid w:val="00601400"/>
    <w:rsid w:val="006016A4"/>
    <w:rsid w:val="00602838"/>
    <w:rsid w:val="00604E09"/>
    <w:rsid w:val="006056D4"/>
    <w:rsid w:val="006076B5"/>
    <w:rsid w:val="00610019"/>
    <w:rsid w:val="00615889"/>
    <w:rsid w:val="0062093C"/>
    <w:rsid w:val="00620DAE"/>
    <w:rsid w:val="0062252F"/>
    <w:rsid w:val="006237DE"/>
    <w:rsid w:val="00623F1B"/>
    <w:rsid w:val="00624613"/>
    <w:rsid w:val="00631268"/>
    <w:rsid w:val="00633594"/>
    <w:rsid w:val="006362D9"/>
    <w:rsid w:val="00636498"/>
    <w:rsid w:val="00645070"/>
    <w:rsid w:val="0064725D"/>
    <w:rsid w:val="0065174F"/>
    <w:rsid w:val="00651ACF"/>
    <w:rsid w:val="00654DB5"/>
    <w:rsid w:val="0065797C"/>
    <w:rsid w:val="00660890"/>
    <w:rsid w:val="006615DA"/>
    <w:rsid w:val="00662483"/>
    <w:rsid w:val="00663613"/>
    <w:rsid w:val="006641D1"/>
    <w:rsid w:val="006650A5"/>
    <w:rsid w:val="00665E99"/>
    <w:rsid w:val="00666CFB"/>
    <w:rsid w:val="00671DB9"/>
    <w:rsid w:val="006733DA"/>
    <w:rsid w:val="006754A8"/>
    <w:rsid w:val="00675E47"/>
    <w:rsid w:val="006771C6"/>
    <w:rsid w:val="006779F0"/>
    <w:rsid w:val="006814F9"/>
    <w:rsid w:val="006865B5"/>
    <w:rsid w:val="00686793"/>
    <w:rsid w:val="00686B50"/>
    <w:rsid w:val="00686C8F"/>
    <w:rsid w:val="00690FB7"/>
    <w:rsid w:val="0069286E"/>
    <w:rsid w:val="00693061"/>
    <w:rsid w:val="00693598"/>
    <w:rsid w:val="00694603"/>
    <w:rsid w:val="0069651E"/>
    <w:rsid w:val="00696FC7"/>
    <w:rsid w:val="006973CA"/>
    <w:rsid w:val="00697C6D"/>
    <w:rsid w:val="006A0237"/>
    <w:rsid w:val="006B0292"/>
    <w:rsid w:val="006B19CE"/>
    <w:rsid w:val="006B438A"/>
    <w:rsid w:val="006B4786"/>
    <w:rsid w:val="006B710E"/>
    <w:rsid w:val="006B722B"/>
    <w:rsid w:val="006B7BD9"/>
    <w:rsid w:val="006B7D67"/>
    <w:rsid w:val="006B7FF2"/>
    <w:rsid w:val="006C013A"/>
    <w:rsid w:val="006C6A17"/>
    <w:rsid w:val="006D21E8"/>
    <w:rsid w:val="006D325E"/>
    <w:rsid w:val="006D33EB"/>
    <w:rsid w:val="006D52CE"/>
    <w:rsid w:val="006D568A"/>
    <w:rsid w:val="006D62E3"/>
    <w:rsid w:val="006D63B3"/>
    <w:rsid w:val="006E310A"/>
    <w:rsid w:val="006E399D"/>
    <w:rsid w:val="006E49AA"/>
    <w:rsid w:val="006E56DE"/>
    <w:rsid w:val="006E694D"/>
    <w:rsid w:val="006E7566"/>
    <w:rsid w:val="006E7DC9"/>
    <w:rsid w:val="006F2F7D"/>
    <w:rsid w:val="006F31C1"/>
    <w:rsid w:val="006F3799"/>
    <w:rsid w:val="006F4F7A"/>
    <w:rsid w:val="006F6AC3"/>
    <w:rsid w:val="00700048"/>
    <w:rsid w:val="00700C2B"/>
    <w:rsid w:val="00701FCB"/>
    <w:rsid w:val="00702D9F"/>
    <w:rsid w:val="0070360E"/>
    <w:rsid w:val="00703CBF"/>
    <w:rsid w:val="00703D58"/>
    <w:rsid w:val="00704118"/>
    <w:rsid w:val="0070542C"/>
    <w:rsid w:val="007069F0"/>
    <w:rsid w:val="00714BAD"/>
    <w:rsid w:val="00715F4E"/>
    <w:rsid w:val="00721DB8"/>
    <w:rsid w:val="00722AC3"/>
    <w:rsid w:val="00722DC6"/>
    <w:rsid w:val="007236A4"/>
    <w:rsid w:val="007236BF"/>
    <w:rsid w:val="00724597"/>
    <w:rsid w:val="00726745"/>
    <w:rsid w:val="007318F2"/>
    <w:rsid w:val="00731E0E"/>
    <w:rsid w:val="00733D57"/>
    <w:rsid w:val="00734364"/>
    <w:rsid w:val="007353B3"/>
    <w:rsid w:val="00736D8E"/>
    <w:rsid w:val="007370A3"/>
    <w:rsid w:val="007377B1"/>
    <w:rsid w:val="00740D09"/>
    <w:rsid w:val="00741AFD"/>
    <w:rsid w:val="00741FD0"/>
    <w:rsid w:val="007427AA"/>
    <w:rsid w:val="007432EE"/>
    <w:rsid w:val="00743478"/>
    <w:rsid w:val="0074368E"/>
    <w:rsid w:val="00743AF0"/>
    <w:rsid w:val="007446D1"/>
    <w:rsid w:val="0074478F"/>
    <w:rsid w:val="007452EC"/>
    <w:rsid w:val="00750247"/>
    <w:rsid w:val="00752493"/>
    <w:rsid w:val="00753D3B"/>
    <w:rsid w:val="007549BC"/>
    <w:rsid w:val="00754BE3"/>
    <w:rsid w:val="00754F48"/>
    <w:rsid w:val="00762B75"/>
    <w:rsid w:val="00763182"/>
    <w:rsid w:val="0076521E"/>
    <w:rsid w:val="00770536"/>
    <w:rsid w:val="007711A0"/>
    <w:rsid w:val="007757EA"/>
    <w:rsid w:val="00775EE7"/>
    <w:rsid w:val="007776A6"/>
    <w:rsid w:val="00780354"/>
    <w:rsid w:val="007845DC"/>
    <w:rsid w:val="00784CB9"/>
    <w:rsid w:val="00785D3C"/>
    <w:rsid w:val="00786834"/>
    <w:rsid w:val="00790057"/>
    <w:rsid w:val="00790B13"/>
    <w:rsid w:val="00791AAB"/>
    <w:rsid w:val="007937BC"/>
    <w:rsid w:val="00793C9F"/>
    <w:rsid w:val="00794D80"/>
    <w:rsid w:val="00795614"/>
    <w:rsid w:val="00795E9D"/>
    <w:rsid w:val="00796425"/>
    <w:rsid w:val="007969A4"/>
    <w:rsid w:val="007A029D"/>
    <w:rsid w:val="007A035D"/>
    <w:rsid w:val="007A14E5"/>
    <w:rsid w:val="007A18D1"/>
    <w:rsid w:val="007A55D3"/>
    <w:rsid w:val="007A74F1"/>
    <w:rsid w:val="007A7BE1"/>
    <w:rsid w:val="007B1317"/>
    <w:rsid w:val="007B2269"/>
    <w:rsid w:val="007B2863"/>
    <w:rsid w:val="007B3F4D"/>
    <w:rsid w:val="007C10B3"/>
    <w:rsid w:val="007C1CF4"/>
    <w:rsid w:val="007C2913"/>
    <w:rsid w:val="007C3389"/>
    <w:rsid w:val="007C43EE"/>
    <w:rsid w:val="007C51FB"/>
    <w:rsid w:val="007D0508"/>
    <w:rsid w:val="007D082E"/>
    <w:rsid w:val="007D0E9E"/>
    <w:rsid w:val="007D3658"/>
    <w:rsid w:val="007D5B11"/>
    <w:rsid w:val="007D6D8A"/>
    <w:rsid w:val="007D6E46"/>
    <w:rsid w:val="007E06E6"/>
    <w:rsid w:val="007E1D92"/>
    <w:rsid w:val="007E2E60"/>
    <w:rsid w:val="007E2F61"/>
    <w:rsid w:val="007E3CD3"/>
    <w:rsid w:val="007E45B5"/>
    <w:rsid w:val="007E47D0"/>
    <w:rsid w:val="007E638B"/>
    <w:rsid w:val="007E6EA1"/>
    <w:rsid w:val="007F13AA"/>
    <w:rsid w:val="007F4804"/>
    <w:rsid w:val="007F612E"/>
    <w:rsid w:val="007F6D03"/>
    <w:rsid w:val="00800300"/>
    <w:rsid w:val="00801B13"/>
    <w:rsid w:val="00802E0A"/>
    <w:rsid w:val="0080344D"/>
    <w:rsid w:val="00803ABF"/>
    <w:rsid w:val="008054D1"/>
    <w:rsid w:val="00806051"/>
    <w:rsid w:val="00806065"/>
    <w:rsid w:val="0080642E"/>
    <w:rsid w:val="00811690"/>
    <w:rsid w:val="00811748"/>
    <w:rsid w:val="00814264"/>
    <w:rsid w:val="00814344"/>
    <w:rsid w:val="008166B8"/>
    <w:rsid w:val="00817251"/>
    <w:rsid w:val="00817C52"/>
    <w:rsid w:val="008202FB"/>
    <w:rsid w:val="00820887"/>
    <w:rsid w:val="008226B9"/>
    <w:rsid w:val="008260B3"/>
    <w:rsid w:val="00826711"/>
    <w:rsid w:val="00826823"/>
    <w:rsid w:val="0082752F"/>
    <w:rsid w:val="0082759F"/>
    <w:rsid w:val="00831EDD"/>
    <w:rsid w:val="00832D8B"/>
    <w:rsid w:val="00834E8E"/>
    <w:rsid w:val="00836CE2"/>
    <w:rsid w:val="008377F7"/>
    <w:rsid w:val="00840B35"/>
    <w:rsid w:val="00840F46"/>
    <w:rsid w:val="00840F4A"/>
    <w:rsid w:val="00841AFE"/>
    <w:rsid w:val="00842EB8"/>
    <w:rsid w:val="00844AA6"/>
    <w:rsid w:val="008469A5"/>
    <w:rsid w:val="00850637"/>
    <w:rsid w:val="00851092"/>
    <w:rsid w:val="00851634"/>
    <w:rsid w:val="00854176"/>
    <w:rsid w:val="00857F4E"/>
    <w:rsid w:val="00861109"/>
    <w:rsid w:val="008616A8"/>
    <w:rsid w:val="00862A5F"/>
    <w:rsid w:val="00865CE1"/>
    <w:rsid w:val="00867422"/>
    <w:rsid w:val="00867544"/>
    <w:rsid w:val="0087072E"/>
    <w:rsid w:val="00870E19"/>
    <w:rsid w:val="00873AE7"/>
    <w:rsid w:val="008748AB"/>
    <w:rsid w:val="00881345"/>
    <w:rsid w:val="008813B1"/>
    <w:rsid w:val="0088272A"/>
    <w:rsid w:val="008832F4"/>
    <w:rsid w:val="0088590C"/>
    <w:rsid w:val="0089005F"/>
    <w:rsid w:val="0089113A"/>
    <w:rsid w:val="00893B7C"/>
    <w:rsid w:val="008952FA"/>
    <w:rsid w:val="00896833"/>
    <w:rsid w:val="0089694C"/>
    <w:rsid w:val="008A0726"/>
    <w:rsid w:val="008A567C"/>
    <w:rsid w:val="008A6ADB"/>
    <w:rsid w:val="008A7369"/>
    <w:rsid w:val="008A7E78"/>
    <w:rsid w:val="008A7E92"/>
    <w:rsid w:val="008B110A"/>
    <w:rsid w:val="008B1840"/>
    <w:rsid w:val="008B2A91"/>
    <w:rsid w:val="008B7A0B"/>
    <w:rsid w:val="008B7FEC"/>
    <w:rsid w:val="008C02A0"/>
    <w:rsid w:val="008C3034"/>
    <w:rsid w:val="008C4A85"/>
    <w:rsid w:val="008C5028"/>
    <w:rsid w:val="008D3B78"/>
    <w:rsid w:val="008D4A25"/>
    <w:rsid w:val="008D7C49"/>
    <w:rsid w:val="008E0537"/>
    <w:rsid w:val="008E1C62"/>
    <w:rsid w:val="008E200E"/>
    <w:rsid w:val="008E2640"/>
    <w:rsid w:val="008E2AB9"/>
    <w:rsid w:val="008E3355"/>
    <w:rsid w:val="008E4E72"/>
    <w:rsid w:val="008E640E"/>
    <w:rsid w:val="008E699C"/>
    <w:rsid w:val="008E7244"/>
    <w:rsid w:val="008F11A5"/>
    <w:rsid w:val="008F3580"/>
    <w:rsid w:val="008F45B0"/>
    <w:rsid w:val="008F672E"/>
    <w:rsid w:val="008F72C2"/>
    <w:rsid w:val="009017FE"/>
    <w:rsid w:val="00902822"/>
    <w:rsid w:val="009044D5"/>
    <w:rsid w:val="00910F15"/>
    <w:rsid w:val="00911FDF"/>
    <w:rsid w:val="00917B33"/>
    <w:rsid w:val="009222AE"/>
    <w:rsid w:val="009223E1"/>
    <w:rsid w:val="00922733"/>
    <w:rsid w:val="009252EB"/>
    <w:rsid w:val="009274A5"/>
    <w:rsid w:val="0093102F"/>
    <w:rsid w:val="009315FE"/>
    <w:rsid w:val="00933123"/>
    <w:rsid w:val="00933C97"/>
    <w:rsid w:val="00934B4A"/>
    <w:rsid w:val="009354F1"/>
    <w:rsid w:val="0093615E"/>
    <w:rsid w:val="009361D1"/>
    <w:rsid w:val="00937C38"/>
    <w:rsid w:val="00943C4F"/>
    <w:rsid w:val="00946975"/>
    <w:rsid w:val="00947574"/>
    <w:rsid w:val="009505B2"/>
    <w:rsid w:val="009511E1"/>
    <w:rsid w:val="009521D7"/>
    <w:rsid w:val="00952FD0"/>
    <w:rsid w:val="0095379B"/>
    <w:rsid w:val="00953DD8"/>
    <w:rsid w:val="0095433C"/>
    <w:rsid w:val="00954F5B"/>
    <w:rsid w:val="0095611B"/>
    <w:rsid w:val="00957752"/>
    <w:rsid w:val="00960E71"/>
    <w:rsid w:val="00960FC9"/>
    <w:rsid w:val="009612A0"/>
    <w:rsid w:val="009636AE"/>
    <w:rsid w:val="00965323"/>
    <w:rsid w:val="00966BEA"/>
    <w:rsid w:val="009671BA"/>
    <w:rsid w:val="00967D5F"/>
    <w:rsid w:val="009701F4"/>
    <w:rsid w:val="009704AC"/>
    <w:rsid w:val="00972417"/>
    <w:rsid w:val="009741F8"/>
    <w:rsid w:val="00974D6D"/>
    <w:rsid w:val="00977C57"/>
    <w:rsid w:val="00982B75"/>
    <w:rsid w:val="0098386D"/>
    <w:rsid w:val="009865E6"/>
    <w:rsid w:val="00986AD2"/>
    <w:rsid w:val="00987324"/>
    <w:rsid w:val="009879A4"/>
    <w:rsid w:val="00990875"/>
    <w:rsid w:val="00990888"/>
    <w:rsid w:val="00990F69"/>
    <w:rsid w:val="00993BFF"/>
    <w:rsid w:val="00996FC7"/>
    <w:rsid w:val="009A0FCC"/>
    <w:rsid w:val="009A206B"/>
    <w:rsid w:val="009A2A4C"/>
    <w:rsid w:val="009A4D6B"/>
    <w:rsid w:val="009A68C5"/>
    <w:rsid w:val="009B281D"/>
    <w:rsid w:val="009B3050"/>
    <w:rsid w:val="009B385E"/>
    <w:rsid w:val="009B6953"/>
    <w:rsid w:val="009C1FC5"/>
    <w:rsid w:val="009C4C9C"/>
    <w:rsid w:val="009C4F3B"/>
    <w:rsid w:val="009C5680"/>
    <w:rsid w:val="009C66AA"/>
    <w:rsid w:val="009C6875"/>
    <w:rsid w:val="009D0430"/>
    <w:rsid w:val="009D139E"/>
    <w:rsid w:val="009D1455"/>
    <w:rsid w:val="009D5FBE"/>
    <w:rsid w:val="009D5FE9"/>
    <w:rsid w:val="009E0211"/>
    <w:rsid w:val="009E2EA0"/>
    <w:rsid w:val="009E398B"/>
    <w:rsid w:val="009E5724"/>
    <w:rsid w:val="009E5D56"/>
    <w:rsid w:val="009E6268"/>
    <w:rsid w:val="009F120C"/>
    <w:rsid w:val="009F59B7"/>
    <w:rsid w:val="009F5C30"/>
    <w:rsid w:val="009F5E85"/>
    <w:rsid w:val="009F61EC"/>
    <w:rsid w:val="009F6A70"/>
    <w:rsid w:val="009F7B21"/>
    <w:rsid w:val="00A004B2"/>
    <w:rsid w:val="00A01D68"/>
    <w:rsid w:val="00A03993"/>
    <w:rsid w:val="00A04A88"/>
    <w:rsid w:val="00A06DCC"/>
    <w:rsid w:val="00A07436"/>
    <w:rsid w:val="00A10C4F"/>
    <w:rsid w:val="00A1247C"/>
    <w:rsid w:val="00A14B80"/>
    <w:rsid w:val="00A203F7"/>
    <w:rsid w:val="00A20DA2"/>
    <w:rsid w:val="00A210DE"/>
    <w:rsid w:val="00A21D67"/>
    <w:rsid w:val="00A22643"/>
    <w:rsid w:val="00A22F2B"/>
    <w:rsid w:val="00A24E8A"/>
    <w:rsid w:val="00A250F8"/>
    <w:rsid w:val="00A25671"/>
    <w:rsid w:val="00A2614C"/>
    <w:rsid w:val="00A30031"/>
    <w:rsid w:val="00A30530"/>
    <w:rsid w:val="00A31D18"/>
    <w:rsid w:val="00A32DF6"/>
    <w:rsid w:val="00A33040"/>
    <w:rsid w:val="00A4117F"/>
    <w:rsid w:val="00A41DB7"/>
    <w:rsid w:val="00A4223C"/>
    <w:rsid w:val="00A42396"/>
    <w:rsid w:val="00A42818"/>
    <w:rsid w:val="00A4373B"/>
    <w:rsid w:val="00A461C4"/>
    <w:rsid w:val="00A5283C"/>
    <w:rsid w:val="00A53545"/>
    <w:rsid w:val="00A56343"/>
    <w:rsid w:val="00A571EB"/>
    <w:rsid w:val="00A6036A"/>
    <w:rsid w:val="00A617CE"/>
    <w:rsid w:val="00A63A9B"/>
    <w:rsid w:val="00A6607B"/>
    <w:rsid w:val="00A67B3E"/>
    <w:rsid w:val="00A700D9"/>
    <w:rsid w:val="00A7100B"/>
    <w:rsid w:val="00A72C7C"/>
    <w:rsid w:val="00A732F9"/>
    <w:rsid w:val="00A73891"/>
    <w:rsid w:val="00A77535"/>
    <w:rsid w:val="00A83C41"/>
    <w:rsid w:val="00A83D6A"/>
    <w:rsid w:val="00A90933"/>
    <w:rsid w:val="00A90D1A"/>
    <w:rsid w:val="00A91742"/>
    <w:rsid w:val="00A92D13"/>
    <w:rsid w:val="00A94E75"/>
    <w:rsid w:val="00A960A2"/>
    <w:rsid w:val="00A96BA0"/>
    <w:rsid w:val="00AA3E7E"/>
    <w:rsid w:val="00AA4762"/>
    <w:rsid w:val="00AA4A55"/>
    <w:rsid w:val="00AA4F36"/>
    <w:rsid w:val="00AA7869"/>
    <w:rsid w:val="00AB19E6"/>
    <w:rsid w:val="00AB1B43"/>
    <w:rsid w:val="00AB1E3D"/>
    <w:rsid w:val="00AB22BD"/>
    <w:rsid w:val="00AB4728"/>
    <w:rsid w:val="00AB5BD8"/>
    <w:rsid w:val="00AB5C25"/>
    <w:rsid w:val="00AB6412"/>
    <w:rsid w:val="00AC1194"/>
    <w:rsid w:val="00AC13BB"/>
    <w:rsid w:val="00AC28F3"/>
    <w:rsid w:val="00AC4BAB"/>
    <w:rsid w:val="00AC673A"/>
    <w:rsid w:val="00AD08B3"/>
    <w:rsid w:val="00AD2602"/>
    <w:rsid w:val="00AD2B3D"/>
    <w:rsid w:val="00AD6997"/>
    <w:rsid w:val="00AD70FF"/>
    <w:rsid w:val="00AD72EC"/>
    <w:rsid w:val="00AD7476"/>
    <w:rsid w:val="00AD7913"/>
    <w:rsid w:val="00AE3F9A"/>
    <w:rsid w:val="00AE53CA"/>
    <w:rsid w:val="00AE5A49"/>
    <w:rsid w:val="00AE5B6B"/>
    <w:rsid w:val="00AE79B2"/>
    <w:rsid w:val="00AF153A"/>
    <w:rsid w:val="00AF2506"/>
    <w:rsid w:val="00AF4DEA"/>
    <w:rsid w:val="00AF622C"/>
    <w:rsid w:val="00AF6E0B"/>
    <w:rsid w:val="00B00404"/>
    <w:rsid w:val="00B05E7D"/>
    <w:rsid w:val="00B06226"/>
    <w:rsid w:val="00B163B5"/>
    <w:rsid w:val="00B17C5F"/>
    <w:rsid w:val="00B2078E"/>
    <w:rsid w:val="00B212D6"/>
    <w:rsid w:val="00B214D5"/>
    <w:rsid w:val="00B21D3C"/>
    <w:rsid w:val="00B22211"/>
    <w:rsid w:val="00B22BA5"/>
    <w:rsid w:val="00B252A3"/>
    <w:rsid w:val="00B25A50"/>
    <w:rsid w:val="00B26C05"/>
    <w:rsid w:val="00B30217"/>
    <w:rsid w:val="00B30C37"/>
    <w:rsid w:val="00B310C6"/>
    <w:rsid w:val="00B313BC"/>
    <w:rsid w:val="00B35726"/>
    <w:rsid w:val="00B36338"/>
    <w:rsid w:val="00B414E8"/>
    <w:rsid w:val="00B43399"/>
    <w:rsid w:val="00B448AF"/>
    <w:rsid w:val="00B46AE2"/>
    <w:rsid w:val="00B46F54"/>
    <w:rsid w:val="00B47133"/>
    <w:rsid w:val="00B529E1"/>
    <w:rsid w:val="00B5407E"/>
    <w:rsid w:val="00B56604"/>
    <w:rsid w:val="00B60C95"/>
    <w:rsid w:val="00B6181D"/>
    <w:rsid w:val="00B741C6"/>
    <w:rsid w:val="00B75227"/>
    <w:rsid w:val="00B7695F"/>
    <w:rsid w:val="00B7778A"/>
    <w:rsid w:val="00B7794E"/>
    <w:rsid w:val="00B808C1"/>
    <w:rsid w:val="00B80D3C"/>
    <w:rsid w:val="00B81095"/>
    <w:rsid w:val="00B8182F"/>
    <w:rsid w:val="00B82ABC"/>
    <w:rsid w:val="00B83369"/>
    <w:rsid w:val="00B83871"/>
    <w:rsid w:val="00B83F58"/>
    <w:rsid w:val="00B84140"/>
    <w:rsid w:val="00B8616A"/>
    <w:rsid w:val="00B90D80"/>
    <w:rsid w:val="00B928C9"/>
    <w:rsid w:val="00B9328B"/>
    <w:rsid w:val="00B94888"/>
    <w:rsid w:val="00B97C78"/>
    <w:rsid w:val="00B97D46"/>
    <w:rsid w:val="00BA25FD"/>
    <w:rsid w:val="00BA4F5F"/>
    <w:rsid w:val="00BB0A0B"/>
    <w:rsid w:val="00BB1311"/>
    <w:rsid w:val="00BB39CD"/>
    <w:rsid w:val="00BB3E1D"/>
    <w:rsid w:val="00BB4C5F"/>
    <w:rsid w:val="00BB4D86"/>
    <w:rsid w:val="00BC1AAB"/>
    <w:rsid w:val="00BC4A54"/>
    <w:rsid w:val="00BC52D5"/>
    <w:rsid w:val="00BC5A41"/>
    <w:rsid w:val="00BC5BE8"/>
    <w:rsid w:val="00BC673A"/>
    <w:rsid w:val="00BC7119"/>
    <w:rsid w:val="00BD050E"/>
    <w:rsid w:val="00BD10F1"/>
    <w:rsid w:val="00BD16BE"/>
    <w:rsid w:val="00BD209E"/>
    <w:rsid w:val="00BD3043"/>
    <w:rsid w:val="00BD55F5"/>
    <w:rsid w:val="00BE237F"/>
    <w:rsid w:val="00BE29CB"/>
    <w:rsid w:val="00BE3ABC"/>
    <w:rsid w:val="00BE439A"/>
    <w:rsid w:val="00BE4D8B"/>
    <w:rsid w:val="00BE60CE"/>
    <w:rsid w:val="00BE6406"/>
    <w:rsid w:val="00BE652F"/>
    <w:rsid w:val="00BE6614"/>
    <w:rsid w:val="00BF21A4"/>
    <w:rsid w:val="00BF2CB8"/>
    <w:rsid w:val="00BF30AE"/>
    <w:rsid w:val="00BF362E"/>
    <w:rsid w:val="00BF4304"/>
    <w:rsid w:val="00C005C7"/>
    <w:rsid w:val="00C00E34"/>
    <w:rsid w:val="00C03803"/>
    <w:rsid w:val="00C039B7"/>
    <w:rsid w:val="00C04AFE"/>
    <w:rsid w:val="00C05662"/>
    <w:rsid w:val="00C06AE6"/>
    <w:rsid w:val="00C130E0"/>
    <w:rsid w:val="00C14FA2"/>
    <w:rsid w:val="00C154F6"/>
    <w:rsid w:val="00C15C8C"/>
    <w:rsid w:val="00C16559"/>
    <w:rsid w:val="00C202F4"/>
    <w:rsid w:val="00C21CAC"/>
    <w:rsid w:val="00C22EA2"/>
    <w:rsid w:val="00C251D9"/>
    <w:rsid w:val="00C26EC1"/>
    <w:rsid w:val="00C27A7B"/>
    <w:rsid w:val="00C302A5"/>
    <w:rsid w:val="00C31781"/>
    <w:rsid w:val="00C332CA"/>
    <w:rsid w:val="00C33FA1"/>
    <w:rsid w:val="00C3639F"/>
    <w:rsid w:val="00C36FFF"/>
    <w:rsid w:val="00C37CE7"/>
    <w:rsid w:val="00C40BAD"/>
    <w:rsid w:val="00C4100D"/>
    <w:rsid w:val="00C433B7"/>
    <w:rsid w:val="00C45B20"/>
    <w:rsid w:val="00C461C6"/>
    <w:rsid w:val="00C46AE3"/>
    <w:rsid w:val="00C46E2F"/>
    <w:rsid w:val="00C5080A"/>
    <w:rsid w:val="00C513CF"/>
    <w:rsid w:val="00C522CF"/>
    <w:rsid w:val="00C53956"/>
    <w:rsid w:val="00C54283"/>
    <w:rsid w:val="00C558BE"/>
    <w:rsid w:val="00C5722B"/>
    <w:rsid w:val="00C5770D"/>
    <w:rsid w:val="00C60978"/>
    <w:rsid w:val="00C650AC"/>
    <w:rsid w:val="00C65DB9"/>
    <w:rsid w:val="00C6608E"/>
    <w:rsid w:val="00C66BBF"/>
    <w:rsid w:val="00C67FAF"/>
    <w:rsid w:val="00C715F6"/>
    <w:rsid w:val="00C7381B"/>
    <w:rsid w:val="00C73F70"/>
    <w:rsid w:val="00C768A1"/>
    <w:rsid w:val="00C7793C"/>
    <w:rsid w:val="00C80107"/>
    <w:rsid w:val="00C80F20"/>
    <w:rsid w:val="00C81C41"/>
    <w:rsid w:val="00C83152"/>
    <w:rsid w:val="00C837C3"/>
    <w:rsid w:val="00C84B4D"/>
    <w:rsid w:val="00C861F8"/>
    <w:rsid w:val="00C937DA"/>
    <w:rsid w:val="00C93FCD"/>
    <w:rsid w:val="00CA11EE"/>
    <w:rsid w:val="00CA14B2"/>
    <w:rsid w:val="00CA20C0"/>
    <w:rsid w:val="00CA21A5"/>
    <w:rsid w:val="00CA255E"/>
    <w:rsid w:val="00CA2DDF"/>
    <w:rsid w:val="00CA45FC"/>
    <w:rsid w:val="00CA4B91"/>
    <w:rsid w:val="00CA525F"/>
    <w:rsid w:val="00CA7B0F"/>
    <w:rsid w:val="00CB01D4"/>
    <w:rsid w:val="00CB35C5"/>
    <w:rsid w:val="00CB43F5"/>
    <w:rsid w:val="00CB54A4"/>
    <w:rsid w:val="00CB6AD0"/>
    <w:rsid w:val="00CB6D1C"/>
    <w:rsid w:val="00CC250C"/>
    <w:rsid w:val="00CC3926"/>
    <w:rsid w:val="00CC50E7"/>
    <w:rsid w:val="00CC63A8"/>
    <w:rsid w:val="00CD4790"/>
    <w:rsid w:val="00CD5E83"/>
    <w:rsid w:val="00CD7732"/>
    <w:rsid w:val="00CD7C47"/>
    <w:rsid w:val="00CE06ED"/>
    <w:rsid w:val="00CE1157"/>
    <w:rsid w:val="00CE34AF"/>
    <w:rsid w:val="00CE351B"/>
    <w:rsid w:val="00CE3B3E"/>
    <w:rsid w:val="00CE3F7C"/>
    <w:rsid w:val="00CE4A1F"/>
    <w:rsid w:val="00CE5D3B"/>
    <w:rsid w:val="00CF1127"/>
    <w:rsid w:val="00CF206C"/>
    <w:rsid w:val="00CF22B3"/>
    <w:rsid w:val="00CF2D58"/>
    <w:rsid w:val="00CF3273"/>
    <w:rsid w:val="00CF5CAE"/>
    <w:rsid w:val="00CF69E4"/>
    <w:rsid w:val="00D0062D"/>
    <w:rsid w:val="00D00EA7"/>
    <w:rsid w:val="00D02E17"/>
    <w:rsid w:val="00D051E3"/>
    <w:rsid w:val="00D06FDB"/>
    <w:rsid w:val="00D111D7"/>
    <w:rsid w:val="00D11CF8"/>
    <w:rsid w:val="00D122DF"/>
    <w:rsid w:val="00D1292F"/>
    <w:rsid w:val="00D136D3"/>
    <w:rsid w:val="00D17E02"/>
    <w:rsid w:val="00D265FF"/>
    <w:rsid w:val="00D2670E"/>
    <w:rsid w:val="00D26C5A"/>
    <w:rsid w:val="00D31277"/>
    <w:rsid w:val="00D31DBD"/>
    <w:rsid w:val="00D32EA5"/>
    <w:rsid w:val="00D335BC"/>
    <w:rsid w:val="00D33902"/>
    <w:rsid w:val="00D345B5"/>
    <w:rsid w:val="00D34AC1"/>
    <w:rsid w:val="00D35E47"/>
    <w:rsid w:val="00D41837"/>
    <w:rsid w:val="00D42117"/>
    <w:rsid w:val="00D45832"/>
    <w:rsid w:val="00D45A8F"/>
    <w:rsid w:val="00D4651C"/>
    <w:rsid w:val="00D46D25"/>
    <w:rsid w:val="00D5097B"/>
    <w:rsid w:val="00D50ACB"/>
    <w:rsid w:val="00D534A7"/>
    <w:rsid w:val="00D54142"/>
    <w:rsid w:val="00D55002"/>
    <w:rsid w:val="00D5736C"/>
    <w:rsid w:val="00D612F2"/>
    <w:rsid w:val="00D6176A"/>
    <w:rsid w:val="00D62C6D"/>
    <w:rsid w:val="00D71688"/>
    <w:rsid w:val="00D72266"/>
    <w:rsid w:val="00D7254A"/>
    <w:rsid w:val="00D72B3F"/>
    <w:rsid w:val="00D733F4"/>
    <w:rsid w:val="00D73464"/>
    <w:rsid w:val="00D73D91"/>
    <w:rsid w:val="00D750A4"/>
    <w:rsid w:val="00D75DD3"/>
    <w:rsid w:val="00D8048B"/>
    <w:rsid w:val="00D81325"/>
    <w:rsid w:val="00D84AAD"/>
    <w:rsid w:val="00D87D25"/>
    <w:rsid w:val="00D95E6D"/>
    <w:rsid w:val="00DA04BE"/>
    <w:rsid w:val="00DA2750"/>
    <w:rsid w:val="00DA28AD"/>
    <w:rsid w:val="00DA29B9"/>
    <w:rsid w:val="00DA2BF5"/>
    <w:rsid w:val="00DA50B0"/>
    <w:rsid w:val="00DA5A7E"/>
    <w:rsid w:val="00DA65FC"/>
    <w:rsid w:val="00DA68CF"/>
    <w:rsid w:val="00DA740E"/>
    <w:rsid w:val="00DA7C5C"/>
    <w:rsid w:val="00DB0EFC"/>
    <w:rsid w:val="00DB1594"/>
    <w:rsid w:val="00DB16BC"/>
    <w:rsid w:val="00DB1956"/>
    <w:rsid w:val="00DB582C"/>
    <w:rsid w:val="00DB5C77"/>
    <w:rsid w:val="00DB62D9"/>
    <w:rsid w:val="00DC02BF"/>
    <w:rsid w:val="00DC2842"/>
    <w:rsid w:val="00DC3BFB"/>
    <w:rsid w:val="00DC3D8D"/>
    <w:rsid w:val="00DC4868"/>
    <w:rsid w:val="00DC5B3A"/>
    <w:rsid w:val="00DC5F6D"/>
    <w:rsid w:val="00DD271E"/>
    <w:rsid w:val="00DD4ACA"/>
    <w:rsid w:val="00DD56AA"/>
    <w:rsid w:val="00DD5AD8"/>
    <w:rsid w:val="00DD63AF"/>
    <w:rsid w:val="00DE16EB"/>
    <w:rsid w:val="00DE2E71"/>
    <w:rsid w:val="00DE53AD"/>
    <w:rsid w:val="00DE564B"/>
    <w:rsid w:val="00DE6384"/>
    <w:rsid w:val="00DE6CB1"/>
    <w:rsid w:val="00DE7D45"/>
    <w:rsid w:val="00DF07FE"/>
    <w:rsid w:val="00DF1DCB"/>
    <w:rsid w:val="00DF2241"/>
    <w:rsid w:val="00DF2712"/>
    <w:rsid w:val="00DF2FC5"/>
    <w:rsid w:val="00DF6633"/>
    <w:rsid w:val="00DF6D92"/>
    <w:rsid w:val="00E007F7"/>
    <w:rsid w:val="00E02635"/>
    <w:rsid w:val="00E02997"/>
    <w:rsid w:val="00E0452F"/>
    <w:rsid w:val="00E04863"/>
    <w:rsid w:val="00E05380"/>
    <w:rsid w:val="00E05B31"/>
    <w:rsid w:val="00E10C12"/>
    <w:rsid w:val="00E114B6"/>
    <w:rsid w:val="00E11899"/>
    <w:rsid w:val="00E1505C"/>
    <w:rsid w:val="00E174E1"/>
    <w:rsid w:val="00E20852"/>
    <w:rsid w:val="00E2222C"/>
    <w:rsid w:val="00E22E39"/>
    <w:rsid w:val="00E23531"/>
    <w:rsid w:val="00E25477"/>
    <w:rsid w:val="00E31ACF"/>
    <w:rsid w:val="00E33B4E"/>
    <w:rsid w:val="00E34A07"/>
    <w:rsid w:val="00E36A88"/>
    <w:rsid w:val="00E45C63"/>
    <w:rsid w:val="00E474F8"/>
    <w:rsid w:val="00E4758C"/>
    <w:rsid w:val="00E50587"/>
    <w:rsid w:val="00E505A7"/>
    <w:rsid w:val="00E50802"/>
    <w:rsid w:val="00E5277B"/>
    <w:rsid w:val="00E52C7C"/>
    <w:rsid w:val="00E52E43"/>
    <w:rsid w:val="00E530D8"/>
    <w:rsid w:val="00E549CA"/>
    <w:rsid w:val="00E57935"/>
    <w:rsid w:val="00E57F38"/>
    <w:rsid w:val="00E57FF4"/>
    <w:rsid w:val="00E6356D"/>
    <w:rsid w:val="00E63D16"/>
    <w:rsid w:val="00E659FA"/>
    <w:rsid w:val="00E702D3"/>
    <w:rsid w:val="00E70E9D"/>
    <w:rsid w:val="00E70F38"/>
    <w:rsid w:val="00E71050"/>
    <w:rsid w:val="00E73B84"/>
    <w:rsid w:val="00E753BF"/>
    <w:rsid w:val="00E80A7F"/>
    <w:rsid w:val="00E80E94"/>
    <w:rsid w:val="00E82B92"/>
    <w:rsid w:val="00E90A31"/>
    <w:rsid w:val="00E90F25"/>
    <w:rsid w:val="00E90F96"/>
    <w:rsid w:val="00E91653"/>
    <w:rsid w:val="00E9376F"/>
    <w:rsid w:val="00E9419C"/>
    <w:rsid w:val="00E94902"/>
    <w:rsid w:val="00EA379D"/>
    <w:rsid w:val="00EB0407"/>
    <w:rsid w:val="00EB137D"/>
    <w:rsid w:val="00EB1435"/>
    <w:rsid w:val="00EB167D"/>
    <w:rsid w:val="00EB2C14"/>
    <w:rsid w:val="00EB34EB"/>
    <w:rsid w:val="00EB3B92"/>
    <w:rsid w:val="00EB519B"/>
    <w:rsid w:val="00EB7023"/>
    <w:rsid w:val="00EB7355"/>
    <w:rsid w:val="00EB7A14"/>
    <w:rsid w:val="00EB7E5E"/>
    <w:rsid w:val="00EC4385"/>
    <w:rsid w:val="00EC53D5"/>
    <w:rsid w:val="00EC6121"/>
    <w:rsid w:val="00EC667F"/>
    <w:rsid w:val="00ED0246"/>
    <w:rsid w:val="00ED1D17"/>
    <w:rsid w:val="00ED2728"/>
    <w:rsid w:val="00ED3C68"/>
    <w:rsid w:val="00ED7615"/>
    <w:rsid w:val="00EE0BCD"/>
    <w:rsid w:val="00EE0DC0"/>
    <w:rsid w:val="00EE21B3"/>
    <w:rsid w:val="00EE377A"/>
    <w:rsid w:val="00EE379B"/>
    <w:rsid w:val="00EE526E"/>
    <w:rsid w:val="00EE64D4"/>
    <w:rsid w:val="00EF0648"/>
    <w:rsid w:val="00EF3E31"/>
    <w:rsid w:val="00EF6085"/>
    <w:rsid w:val="00EF614E"/>
    <w:rsid w:val="00F02111"/>
    <w:rsid w:val="00F045DC"/>
    <w:rsid w:val="00F05714"/>
    <w:rsid w:val="00F06D2D"/>
    <w:rsid w:val="00F06FC5"/>
    <w:rsid w:val="00F07165"/>
    <w:rsid w:val="00F109A8"/>
    <w:rsid w:val="00F12A79"/>
    <w:rsid w:val="00F1343C"/>
    <w:rsid w:val="00F140C4"/>
    <w:rsid w:val="00F15004"/>
    <w:rsid w:val="00F1529D"/>
    <w:rsid w:val="00F17473"/>
    <w:rsid w:val="00F204E7"/>
    <w:rsid w:val="00F2100E"/>
    <w:rsid w:val="00F2238A"/>
    <w:rsid w:val="00F22831"/>
    <w:rsid w:val="00F25D1E"/>
    <w:rsid w:val="00F26E77"/>
    <w:rsid w:val="00F30058"/>
    <w:rsid w:val="00F33FEC"/>
    <w:rsid w:val="00F37D9D"/>
    <w:rsid w:val="00F4040B"/>
    <w:rsid w:val="00F43559"/>
    <w:rsid w:val="00F43979"/>
    <w:rsid w:val="00F463E3"/>
    <w:rsid w:val="00F504FC"/>
    <w:rsid w:val="00F52BCC"/>
    <w:rsid w:val="00F53734"/>
    <w:rsid w:val="00F53C42"/>
    <w:rsid w:val="00F546BD"/>
    <w:rsid w:val="00F54858"/>
    <w:rsid w:val="00F56136"/>
    <w:rsid w:val="00F562CA"/>
    <w:rsid w:val="00F57552"/>
    <w:rsid w:val="00F5790E"/>
    <w:rsid w:val="00F60801"/>
    <w:rsid w:val="00F625A4"/>
    <w:rsid w:val="00F657FB"/>
    <w:rsid w:val="00F65CBD"/>
    <w:rsid w:val="00F67684"/>
    <w:rsid w:val="00F7069F"/>
    <w:rsid w:val="00F73907"/>
    <w:rsid w:val="00F73C40"/>
    <w:rsid w:val="00F759F7"/>
    <w:rsid w:val="00F80C47"/>
    <w:rsid w:val="00F812C2"/>
    <w:rsid w:val="00F812E8"/>
    <w:rsid w:val="00F81F4E"/>
    <w:rsid w:val="00F82D10"/>
    <w:rsid w:val="00F83E88"/>
    <w:rsid w:val="00F915FC"/>
    <w:rsid w:val="00F92C85"/>
    <w:rsid w:val="00F92F45"/>
    <w:rsid w:val="00F9363A"/>
    <w:rsid w:val="00F9384F"/>
    <w:rsid w:val="00F962F1"/>
    <w:rsid w:val="00F97F26"/>
    <w:rsid w:val="00FA0D4D"/>
    <w:rsid w:val="00FA1A35"/>
    <w:rsid w:val="00FA2B6E"/>
    <w:rsid w:val="00FA2F8A"/>
    <w:rsid w:val="00FA4D93"/>
    <w:rsid w:val="00FA6329"/>
    <w:rsid w:val="00FB124F"/>
    <w:rsid w:val="00FB139B"/>
    <w:rsid w:val="00FB1D48"/>
    <w:rsid w:val="00FB2D8E"/>
    <w:rsid w:val="00FB4D15"/>
    <w:rsid w:val="00FB56D0"/>
    <w:rsid w:val="00FB74A5"/>
    <w:rsid w:val="00FC050C"/>
    <w:rsid w:val="00FC095B"/>
    <w:rsid w:val="00FC3F42"/>
    <w:rsid w:val="00FC4A56"/>
    <w:rsid w:val="00FC539F"/>
    <w:rsid w:val="00FC5773"/>
    <w:rsid w:val="00FC6FC6"/>
    <w:rsid w:val="00FC77F2"/>
    <w:rsid w:val="00FD5F12"/>
    <w:rsid w:val="00FD5F90"/>
    <w:rsid w:val="00FD6307"/>
    <w:rsid w:val="00FD6432"/>
    <w:rsid w:val="00FD6CBE"/>
    <w:rsid w:val="00FD6F5B"/>
    <w:rsid w:val="00FD7671"/>
    <w:rsid w:val="00FE1241"/>
    <w:rsid w:val="00FE1734"/>
    <w:rsid w:val="00FE1C0D"/>
    <w:rsid w:val="00FE2460"/>
    <w:rsid w:val="00FE3369"/>
    <w:rsid w:val="00FE3AE6"/>
    <w:rsid w:val="00FE595E"/>
    <w:rsid w:val="00FF0EF1"/>
    <w:rsid w:val="00FF3373"/>
    <w:rsid w:val="00FF3940"/>
    <w:rsid w:val="00FF60D0"/>
    <w:rsid w:val="00FF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48F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90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60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60CE"/>
    <w:rPr>
      <w:rFonts w:asciiTheme="majorHAnsi" w:eastAsiaTheme="majorEastAsia" w:hAnsiTheme="majorHAnsi" w:cstheme="majorBidi"/>
      <w:sz w:val="18"/>
      <w:szCs w:val="18"/>
    </w:rPr>
  </w:style>
  <w:style w:type="table" w:styleId="a5">
    <w:name w:val="Table Grid"/>
    <w:basedOn w:val="a1"/>
    <w:uiPriority w:val="59"/>
    <w:rsid w:val="00BE6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461C6"/>
    <w:pPr>
      <w:tabs>
        <w:tab w:val="center" w:pos="4252"/>
        <w:tab w:val="right" w:pos="8504"/>
      </w:tabs>
      <w:snapToGrid w:val="0"/>
    </w:pPr>
  </w:style>
  <w:style w:type="character" w:customStyle="1" w:styleId="a7">
    <w:name w:val="ヘッダー (文字)"/>
    <w:basedOn w:val="a0"/>
    <w:link w:val="a6"/>
    <w:uiPriority w:val="99"/>
    <w:rsid w:val="00C461C6"/>
    <w:rPr>
      <w:szCs w:val="24"/>
    </w:rPr>
  </w:style>
  <w:style w:type="paragraph" w:styleId="a8">
    <w:name w:val="footer"/>
    <w:basedOn w:val="a"/>
    <w:link w:val="a9"/>
    <w:uiPriority w:val="99"/>
    <w:unhideWhenUsed/>
    <w:rsid w:val="00C461C6"/>
    <w:pPr>
      <w:tabs>
        <w:tab w:val="center" w:pos="4252"/>
        <w:tab w:val="right" w:pos="8504"/>
      </w:tabs>
      <w:snapToGrid w:val="0"/>
    </w:pPr>
  </w:style>
  <w:style w:type="character" w:customStyle="1" w:styleId="a9">
    <w:name w:val="フッター (文字)"/>
    <w:basedOn w:val="a0"/>
    <w:link w:val="a8"/>
    <w:uiPriority w:val="99"/>
    <w:rsid w:val="00C461C6"/>
    <w:rPr>
      <w:szCs w:val="24"/>
    </w:rPr>
  </w:style>
  <w:style w:type="paragraph" w:styleId="aa">
    <w:name w:val="Note Heading"/>
    <w:basedOn w:val="a"/>
    <w:next w:val="a"/>
    <w:link w:val="ab"/>
    <w:uiPriority w:val="99"/>
    <w:unhideWhenUsed/>
    <w:rsid w:val="002801D9"/>
    <w:pPr>
      <w:jc w:val="center"/>
    </w:pPr>
    <w:rPr>
      <w:sz w:val="24"/>
    </w:rPr>
  </w:style>
  <w:style w:type="character" w:customStyle="1" w:styleId="ab">
    <w:name w:val="記 (文字)"/>
    <w:basedOn w:val="a0"/>
    <w:link w:val="aa"/>
    <w:uiPriority w:val="99"/>
    <w:rsid w:val="002801D9"/>
    <w:rPr>
      <w:sz w:val="24"/>
      <w:szCs w:val="24"/>
    </w:rPr>
  </w:style>
  <w:style w:type="paragraph" w:styleId="ac">
    <w:name w:val="Closing"/>
    <w:basedOn w:val="a"/>
    <w:link w:val="ad"/>
    <w:uiPriority w:val="99"/>
    <w:unhideWhenUsed/>
    <w:rsid w:val="002801D9"/>
    <w:pPr>
      <w:jc w:val="right"/>
    </w:pPr>
    <w:rPr>
      <w:sz w:val="24"/>
    </w:rPr>
  </w:style>
  <w:style w:type="character" w:customStyle="1" w:styleId="ad">
    <w:name w:val="結語 (文字)"/>
    <w:basedOn w:val="a0"/>
    <w:link w:val="ac"/>
    <w:uiPriority w:val="99"/>
    <w:rsid w:val="002801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2026-03-11T01:57:00Z</dcterms:created>
  <dcterms:modified xsi:type="dcterms:W3CDTF">2026-03-11T01:57:00Z</dcterms:modified>
</cp:coreProperties>
</file>