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2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6"/>
      </w:tblGrid>
      <w:tr w:rsidR="00523580" w:rsidRPr="00061756" w14:paraId="4C602A8D" w14:textId="77777777" w:rsidTr="00523580">
        <w:trPr>
          <w:trHeight w:val="1837"/>
        </w:trPr>
        <w:tc>
          <w:tcPr>
            <w:tcW w:w="4106" w:type="dxa"/>
          </w:tcPr>
          <w:p w14:paraId="17240ADA" w14:textId="77777777" w:rsidR="00523580" w:rsidRPr="0038711A" w:rsidRDefault="00523580" w:rsidP="00523580">
            <w:pPr>
              <w:pStyle w:val="ac"/>
              <w:spacing w:line="0" w:lineRule="atLeast"/>
              <w:rPr>
                <w:rFonts w:hAnsi="ＭＳ 明朝"/>
              </w:rPr>
            </w:pPr>
            <w:r w:rsidRPr="0038711A">
              <w:rPr>
                <w:rFonts w:hAnsi="ＭＳ 明朝" w:hint="eastAsia"/>
              </w:rPr>
              <w:t>２０２</w:t>
            </w:r>
            <w:r>
              <w:rPr>
                <w:rFonts w:hAnsi="ＭＳ 明朝" w:hint="eastAsia"/>
              </w:rPr>
              <w:t>６</w:t>
            </w:r>
            <w:r w:rsidRPr="0038711A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>３</w:t>
            </w:r>
            <w:r w:rsidRPr="0038711A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１２</w:t>
            </w:r>
            <w:r w:rsidRPr="0038711A">
              <w:rPr>
                <w:rFonts w:hAnsi="ＭＳ 明朝" w:hint="eastAsia"/>
              </w:rPr>
              <w:t>日（</w:t>
            </w:r>
            <w:r>
              <w:rPr>
                <w:rFonts w:hAnsi="ＭＳ 明朝" w:hint="eastAsia"/>
              </w:rPr>
              <w:t>木</w:t>
            </w:r>
            <w:r w:rsidRPr="0038711A">
              <w:rPr>
                <w:rFonts w:hAnsi="ＭＳ 明朝" w:hint="eastAsia"/>
              </w:rPr>
              <w:t>）</w:t>
            </w:r>
          </w:p>
          <w:p w14:paraId="5CC1138D" w14:textId="77777777" w:rsidR="00523580" w:rsidRPr="0038711A" w:rsidRDefault="00523580" w:rsidP="00523580">
            <w:pPr>
              <w:pStyle w:val="a6"/>
              <w:wordWrap/>
              <w:spacing w:line="0" w:lineRule="atLeast"/>
              <w:rPr>
                <w:rFonts w:ascii="ＭＳ 明朝" w:hAnsi="ＭＳ 明朝"/>
              </w:rPr>
            </w:pPr>
            <w:r w:rsidRPr="0038711A">
              <w:rPr>
                <w:rFonts w:ascii="ＭＳ 明朝" w:hAnsi="ＭＳ 明朝" w:hint="eastAsia"/>
              </w:rPr>
              <w:t>愛知県総務局総務部情報政策課</w:t>
            </w:r>
          </w:p>
          <w:p w14:paraId="7617F790" w14:textId="77777777" w:rsidR="00523580" w:rsidRPr="0038711A" w:rsidRDefault="00523580" w:rsidP="00523580">
            <w:pPr>
              <w:pStyle w:val="a6"/>
              <w:wordWrap/>
              <w:spacing w:line="0" w:lineRule="atLeast"/>
              <w:rPr>
                <w:rFonts w:ascii="ＭＳ 明朝" w:hAnsi="ＭＳ 明朝"/>
              </w:rPr>
            </w:pPr>
            <w:r w:rsidRPr="0038711A">
              <w:rPr>
                <w:rFonts w:ascii="ＭＳ 明朝" w:hAnsi="ＭＳ 明朝" w:hint="eastAsia"/>
              </w:rPr>
              <w:t>ＤＸ推進室ＤＸ推進第</w:t>
            </w:r>
            <w:r>
              <w:rPr>
                <w:rFonts w:ascii="ＭＳ 明朝" w:hAnsi="ＭＳ 明朝" w:hint="eastAsia"/>
              </w:rPr>
              <w:t>一</w:t>
            </w:r>
            <w:r w:rsidRPr="0038711A">
              <w:rPr>
                <w:rFonts w:ascii="ＭＳ 明朝" w:hAnsi="ＭＳ 明朝" w:hint="eastAsia"/>
              </w:rPr>
              <w:t>グループ</w:t>
            </w:r>
          </w:p>
          <w:p w14:paraId="10814C5F" w14:textId="77777777" w:rsidR="00523580" w:rsidRPr="0038711A" w:rsidRDefault="00523580" w:rsidP="00523580">
            <w:pPr>
              <w:pStyle w:val="a6"/>
              <w:wordWrap/>
              <w:spacing w:line="0" w:lineRule="atLeast"/>
              <w:rPr>
                <w:rFonts w:ascii="ＭＳ 明朝" w:hAnsi="ＭＳ 明朝"/>
              </w:rPr>
            </w:pPr>
            <w:r w:rsidRPr="0038711A">
              <w:rPr>
                <w:rFonts w:ascii="ＭＳ 明朝" w:hAnsi="ＭＳ 明朝" w:hint="eastAsia"/>
              </w:rPr>
              <w:t>担　 当　伊藤、</w:t>
            </w:r>
            <w:r>
              <w:rPr>
                <w:rFonts w:ascii="ＭＳ 明朝" w:hAnsi="ＭＳ 明朝" w:hint="eastAsia"/>
              </w:rPr>
              <w:t>伴野</w:t>
            </w:r>
            <w:r w:rsidRPr="0038711A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高祖</w:t>
            </w:r>
          </w:p>
          <w:p w14:paraId="4B5B9222" w14:textId="77777777" w:rsidR="00523580" w:rsidRPr="0038711A" w:rsidRDefault="00523580" w:rsidP="00523580">
            <w:pPr>
              <w:pStyle w:val="a6"/>
              <w:wordWrap/>
              <w:spacing w:line="0" w:lineRule="atLeast"/>
              <w:rPr>
                <w:rFonts w:ascii="ＭＳ 明朝" w:hAnsi="ＭＳ 明朝"/>
              </w:rPr>
            </w:pPr>
            <w:r w:rsidRPr="0038711A">
              <w:rPr>
                <w:rFonts w:ascii="ＭＳ 明朝" w:hAnsi="ＭＳ 明朝" w:hint="eastAsia"/>
              </w:rPr>
              <w:t>内　 線　５２</w:t>
            </w:r>
            <w:r>
              <w:rPr>
                <w:rFonts w:ascii="ＭＳ 明朝" w:hAnsi="ＭＳ 明朝" w:hint="eastAsia"/>
              </w:rPr>
              <w:t>８３</w:t>
            </w:r>
            <w:r w:rsidRPr="0038711A">
              <w:rPr>
                <w:rFonts w:ascii="ＭＳ 明朝" w:hAnsi="ＭＳ 明朝" w:hint="eastAsia"/>
              </w:rPr>
              <w:t>、５</w:t>
            </w:r>
            <w:r>
              <w:rPr>
                <w:rFonts w:ascii="ＭＳ 明朝" w:hAnsi="ＭＳ 明朝" w:hint="eastAsia"/>
              </w:rPr>
              <w:t>５４５</w:t>
            </w:r>
          </w:p>
          <w:p w14:paraId="1301EFFB" w14:textId="77777777" w:rsidR="00523580" w:rsidRPr="00061756" w:rsidRDefault="00523580" w:rsidP="00523580">
            <w:pPr>
              <w:pStyle w:val="a6"/>
              <w:wordWrap/>
              <w:spacing w:line="0" w:lineRule="atLeast"/>
              <w:rPr>
                <w:rFonts w:ascii="ＭＳ 明朝" w:hAnsi="ＭＳ 明朝"/>
              </w:rPr>
            </w:pPr>
            <w:r w:rsidRPr="0038711A">
              <w:rPr>
                <w:rFonts w:ascii="ＭＳ 明朝" w:hAnsi="ＭＳ 明朝" w:hint="eastAsia"/>
              </w:rPr>
              <w:t>ﾀﾞｲﾔﾙｲﾝ　０５２-９５４-６９６８</w:t>
            </w:r>
          </w:p>
        </w:tc>
      </w:tr>
    </w:tbl>
    <w:p w14:paraId="6121447C" w14:textId="2A7AA8A0" w:rsidR="00B033D0" w:rsidRDefault="00B033D0" w:rsidP="00B033D0"/>
    <w:p w14:paraId="3228F7E3" w14:textId="77777777" w:rsidR="00F50EBE" w:rsidRDefault="00F50EBE" w:rsidP="00B033D0"/>
    <w:p w14:paraId="5A7E0CA9" w14:textId="61B57A52" w:rsidR="00F50EBE" w:rsidRDefault="00D6306B" w:rsidP="00D6306B">
      <w:pPr>
        <w:tabs>
          <w:tab w:val="left" w:pos="2025"/>
        </w:tabs>
      </w:pPr>
      <w:r>
        <w:tab/>
      </w:r>
    </w:p>
    <w:p w14:paraId="34BA3A59" w14:textId="77777777" w:rsidR="00F50EBE" w:rsidRDefault="00F50EBE" w:rsidP="00B033D0"/>
    <w:p w14:paraId="5B6AC9E8" w14:textId="491D2610" w:rsidR="00D46AEA" w:rsidRDefault="00D46AEA"/>
    <w:p w14:paraId="2AD0A286" w14:textId="36144D0F" w:rsidR="00D46AEA" w:rsidRPr="0038711A" w:rsidRDefault="00E23C1F" w:rsidP="00557103">
      <w:pPr>
        <w:jc w:val="center"/>
        <w:rPr>
          <w:rFonts w:ascii="ＭＳ ゴシック" w:eastAsia="ＭＳ ゴシック" w:hAnsi="ＭＳ ゴシック"/>
          <w:b/>
          <w:color w:val="000000"/>
          <w:spacing w:val="10"/>
          <w:sz w:val="28"/>
          <w:szCs w:val="28"/>
        </w:rPr>
      </w:pPr>
      <w:r w:rsidRPr="00E23C1F">
        <w:rPr>
          <w:rFonts w:ascii="ＭＳ ゴシック" w:eastAsia="ＭＳ ゴシック" w:hAnsi="ＭＳ ゴシック" w:hint="eastAsia"/>
          <w:b/>
          <w:color w:val="000000"/>
          <w:spacing w:val="10"/>
          <w:sz w:val="28"/>
          <w:szCs w:val="28"/>
        </w:rPr>
        <w:t>デジタル化・ＤＸ推進に向けた取組の成果報告について</w:t>
      </w:r>
    </w:p>
    <w:p w14:paraId="20F7AEF8" w14:textId="77777777" w:rsidR="00D46AEA" w:rsidRPr="0038711A" w:rsidRDefault="00D46AEA">
      <w:pPr>
        <w:rPr>
          <w:color w:val="000000"/>
          <w:highlight w:val="yellow"/>
        </w:rPr>
      </w:pPr>
    </w:p>
    <w:p w14:paraId="19E983AE" w14:textId="19D91D40" w:rsidR="005E6D10" w:rsidRDefault="00061756" w:rsidP="00061756">
      <w:pPr>
        <w:snapToGrid w:val="0"/>
        <w:spacing w:line="380" w:lineRule="exact"/>
        <w:ind w:firstLine="276"/>
        <w:rPr>
          <w:color w:val="000000"/>
        </w:rPr>
      </w:pPr>
      <w:r w:rsidRPr="0038711A">
        <w:rPr>
          <w:rFonts w:hint="eastAsia"/>
          <w:color w:val="000000"/>
        </w:rPr>
        <w:t>愛知県では、</w:t>
      </w:r>
      <w:r w:rsidR="00E23C1F" w:rsidRPr="00E23C1F">
        <w:rPr>
          <w:rFonts w:hint="eastAsia"/>
          <w:color w:val="000000"/>
        </w:rPr>
        <w:t>2024年度から、各局等に「デジタル化・</w:t>
      </w:r>
      <w:r w:rsidR="00AD2CFB">
        <w:rPr>
          <w:rFonts w:hint="eastAsia"/>
          <w:color w:val="000000"/>
        </w:rPr>
        <w:t>ＤＸ</w:t>
      </w:r>
      <w:r w:rsidR="00E23C1F" w:rsidRPr="00E23C1F">
        <w:rPr>
          <w:rFonts w:hint="eastAsia"/>
          <w:color w:val="000000"/>
        </w:rPr>
        <w:t>推進担当」を配置</w:t>
      </w:r>
      <w:r w:rsidR="00E23C1F">
        <w:rPr>
          <w:rFonts w:hint="eastAsia"/>
          <w:color w:val="000000"/>
        </w:rPr>
        <w:t>し</w:t>
      </w:r>
      <w:r w:rsidR="00E23C1F" w:rsidRPr="00E23C1F">
        <w:rPr>
          <w:rFonts w:hint="eastAsia"/>
          <w:color w:val="000000"/>
        </w:rPr>
        <w:t>、</w:t>
      </w:r>
      <w:r w:rsidR="00AD2CFB">
        <w:rPr>
          <w:rFonts w:hint="eastAsia"/>
          <w:color w:val="000000"/>
        </w:rPr>
        <w:t>県のデジタル化に向けた</w:t>
      </w:r>
      <w:r w:rsidR="00E23C1F" w:rsidRPr="00E23C1F">
        <w:rPr>
          <w:rFonts w:hint="eastAsia"/>
          <w:color w:val="000000"/>
        </w:rPr>
        <w:t>取組を推進</w:t>
      </w:r>
      <w:r w:rsidR="00E23C1F">
        <w:rPr>
          <w:rFonts w:hint="eastAsia"/>
          <w:color w:val="000000"/>
        </w:rPr>
        <w:t>しています。</w:t>
      </w:r>
    </w:p>
    <w:p w14:paraId="77DB2195" w14:textId="766C6BAA" w:rsidR="00061756" w:rsidRPr="0038711A" w:rsidRDefault="00523580" w:rsidP="00061756">
      <w:pPr>
        <w:snapToGrid w:val="0"/>
        <w:spacing w:line="380" w:lineRule="exact"/>
        <w:ind w:firstLine="276"/>
        <w:rPr>
          <w:color w:val="000000"/>
        </w:rPr>
      </w:pPr>
      <w:r>
        <w:rPr>
          <w:rFonts w:hint="eastAsia"/>
          <w:color w:val="000000"/>
        </w:rPr>
        <w:t>この度、</w:t>
      </w:r>
      <w:r w:rsidR="00E23C1F">
        <w:rPr>
          <w:rFonts w:hint="eastAsia"/>
          <w:color w:val="000000"/>
        </w:rPr>
        <w:t>2025年度の取組の成果を</w:t>
      </w:r>
      <w:r w:rsidR="00061756" w:rsidRPr="0038711A">
        <w:rPr>
          <w:rFonts w:hint="eastAsia"/>
          <w:color w:val="000000"/>
        </w:rPr>
        <w:t>下記のとおり</w:t>
      </w:r>
      <w:r>
        <w:rPr>
          <w:rFonts w:hint="eastAsia"/>
          <w:color w:val="000000"/>
        </w:rPr>
        <w:t>知事に報告しますので、お知らせします</w:t>
      </w:r>
      <w:r w:rsidR="00061756" w:rsidRPr="0038711A">
        <w:rPr>
          <w:rFonts w:hint="eastAsia"/>
          <w:color w:val="000000"/>
        </w:rPr>
        <w:t>。</w:t>
      </w:r>
    </w:p>
    <w:p w14:paraId="2CA4390E" w14:textId="77777777" w:rsidR="00557103" w:rsidRPr="0038711A" w:rsidRDefault="00D46AEA" w:rsidP="00070841">
      <w:pPr>
        <w:spacing w:beforeLines="50" w:before="180" w:afterLines="50" w:after="180"/>
        <w:jc w:val="center"/>
        <w:rPr>
          <w:color w:val="000000"/>
        </w:rPr>
      </w:pPr>
      <w:r w:rsidRPr="0038711A">
        <w:rPr>
          <w:rFonts w:hint="eastAsia"/>
          <w:color w:val="000000"/>
        </w:rPr>
        <w:t>記</w:t>
      </w:r>
    </w:p>
    <w:p w14:paraId="332DA587" w14:textId="77777777" w:rsidR="00D46AEA" w:rsidRPr="0038711A" w:rsidRDefault="002226FB" w:rsidP="00557103">
      <w:pPr>
        <w:rPr>
          <w:rFonts w:ascii="ＭＳ ゴシック" w:eastAsia="ＭＳ ゴシック" w:hAnsi="ＭＳ ゴシック"/>
        </w:rPr>
      </w:pPr>
      <w:r w:rsidRPr="0038711A">
        <w:rPr>
          <w:rFonts w:ascii="ＭＳ ゴシック" w:eastAsia="ＭＳ ゴシック" w:hAnsi="ＭＳ ゴシック" w:hint="eastAsia"/>
        </w:rPr>
        <w:t xml:space="preserve">１　</w:t>
      </w:r>
      <w:r w:rsidR="00D46AEA" w:rsidRPr="0038711A">
        <w:rPr>
          <w:rFonts w:ascii="ＭＳ ゴシック" w:eastAsia="ＭＳ ゴシック" w:hAnsi="ＭＳ ゴシック" w:hint="eastAsia"/>
        </w:rPr>
        <w:t>日　時</w:t>
      </w:r>
    </w:p>
    <w:p w14:paraId="793404E8" w14:textId="386B3E5D" w:rsidR="00D46AEA" w:rsidRPr="0038711A" w:rsidRDefault="002226FB" w:rsidP="002226FB">
      <w:pPr>
        <w:pStyle w:val="a3"/>
        <w:rPr>
          <w:rFonts w:hAnsi="ＭＳ 明朝"/>
        </w:rPr>
      </w:pPr>
      <w:r w:rsidRPr="0038711A">
        <w:rPr>
          <w:rFonts w:hAnsi="ＭＳ 明朝"/>
        </w:rPr>
        <w:t xml:space="preserve">　　</w:t>
      </w:r>
      <w:r w:rsidR="00DA4214" w:rsidRPr="0038711A">
        <w:rPr>
          <w:rFonts w:hAnsi="ＭＳ 明朝" w:hint="eastAsia"/>
        </w:rPr>
        <w:t>２０２</w:t>
      </w:r>
      <w:r w:rsidR="00E23C1F">
        <w:rPr>
          <w:rFonts w:hAnsi="ＭＳ 明朝" w:hint="eastAsia"/>
        </w:rPr>
        <w:t>６</w:t>
      </w:r>
      <w:r w:rsidR="005D54C9" w:rsidRPr="0038711A">
        <w:rPr>
          <w:rFonts w:hAnsi="ＭＳ 明朝"/>
        </w:rPr>
        <w:t>年</w:t>
      </w:r>
      <w:r w:rsidR="00E23C1F">
        <w:rPr>
          <w:rFonts w:hAnsi="ＭＳ 明朝" w:hint="eastAsia"/>
        </w:rPr>
        <w:t>３</w:t>
      </w:r>
      <w:r w:rsidR="00D46AEA" w:rsidRPr="0038711A">
        <w:rPr>
          <w:rFonts w:hAnsi="ＭＳ 明朝"/>
        </w:rPr>
        <w:t>月</w:t>
      </w:r>
      <w:r w:rsidR="00E23C1F">
        <w:rPr>
          <w:rFonts w:hAnsi="ＭＳ 明朝" w:hint="eastAsia"/>
        </w:rPr>
        <w:t>１９</w:t>
      </w:r>
      <w:r w:rsidR="00D46AEA" w:rsidRPr="0038711A">
        <w:rPr>
          <w:rFonts w:hAnsi="ＭＳ 明朝"/>
        </w:rPr>
        <w:t>日(</w:t>
      </w:r>
      <w:r w:rsidR="00E23C1F">
        <w:rPr>
          <w:rFonts w:hAnsi="ＭＳ 明朝" w:hint="eastAsia"/>
        </w:rPr>
        <w:t>木</w:t>
      </w:r>
      <w:r w:rsidR="00D46AEA" w:rsidRPr="0038711A">
        <w:rPr>
          <w:rFonts w:hAnsi="ＭＳ 明朝"/>
        </w:rPr>
        <w:t xml:space="preserve">)　</w:t>
      </w:r>
      <w:r w:rsidR="00E23C1F">
        <w:rPr>
          <w:rFonts w:hAnsi="ＭＳ 明朝" w:hint="eastAsia"/>
        </w:rPr>
        <w:t>午後２</w:t>
      </w:r>
      <w:r w:rsidR="00DA4214" w:rsidRPr="0038711A">
        <w:rPr>
          <w:rFonts w:hAnsi="ＭＳ 明朝" w:hint="eastAsia"/>
        </w:rPr>
        <w:t>時</w:t>
      </w:r>
      <w:r w:rsidR="00E23C1F">
        <w:rPr>
          <w:rFonts w:hAnsi="ＭＳ 明朝" w:hint="eastAsia"/>
        </w:rPr>
        <w:t>４０分</w:t>
      </w:r>
      <w:r w:rsidR="00DA4214" w:rsidRPr="0038711A">
        <w:rPr>
          <w:rFonts w:hAnsi="ＭＳ 明朝" w:hint="eastAsia"/>
        </w:rPr>
        <w:t>か</w:t>
      </w:r>
      <w:r w:rsidR="00D46AEA" w:rsidRPr="0038711A">
        <w:rPr>
          <w:rFonts w:hAnsi="ＭＳ 明朝"/>
        </w:rPr>
        <w:t>ら</w:t>
      </w:r>
      <w:r w:rsidR="00E23C1F">
        <w:rPr>
          <w:rFonts w:hAnsi="ＭＳ 明朝" w:hint="eastAsia"/>
        </w:rPr>
        <w:t>午後３時</w:t>
      </w:r>
      <w:r w:rsidR="00D46AEA" w:rsidRPr="0038711A">
        <w:rPr>
          <w:rFonts w:hAnsi="ＭＳ 明朝"/>
        </w:rPr>
        <w:t>まで</w:t>
      </w:r>
    </w:p>
    <w:p w14:paraId="5BAD2274" w14:textId="77777777" w:rsidR="00557103" w:rsidRPr="0038711A" w:rsidRDefault="00557103">
      <w:pPr>
        <w:ind w:left="480" w:hanging="480"/>
        <w:rPr>
          <w:rFonts w:ascii="ＭＳ ゴシック" w:eastAsia="ＭＳ ゴシック" w:hAnsi="ＭＳ ゴシック"/>
        </w:rPr>
      </w:pPr>
    </w:p>
    <w:p w14:paraId="68371F07" w14:textId="23050831" w:rsidR="00752666" w:rsidRPr="00BA5847" w:rsidRDefault="002226FB" w:rsidP="00BA5847">
      <w:pPr>
        <w:ind w:left="480" w:hanging="480"/>
        <w:rPr>
          <w:rFonts w:ascii="ＭＳ ゴシック" w:eastAsia="ＭＳ ゴシック" w:hAnsi="ＭＳ ゴシック"/>
        </w:rPr>
      </w:pPr>
      <w:r w:rsidRPr="0038711A">
        <w:rPr>
          <w:rFonts w:ascii="ＭＳ ゴシック" w:eastAsia="ＭＳ ゴシック" w:hAnsi="ＭＳ ゴシック" w:hint="eastAsia"/>
        </w:rPr>
        <w:t xml:space="preserve">２　</w:t>
      </w:r>
      <w:r w:rsidR="00752666">
        <w:rPr>
          <w:rFonts w:ascii="ＭＳ ゴシック" w:eastAsia="ＭＳ ゴシック" w:hAnsi="ＭＳ ゴシック" w:hint="eastAsia"/>
        </w:rPr>
        <w:t>場</w:t>
      </w:r>
      <w:r w:rsidR="00596F38">
        <w:rPr>
          <w:rFonts w:ascii="ＭＳ ゴシック" w:eastAsia="ＭＳ ゴシック" w:hAnsi="ＭＳ ゴシック" w:hint="eastAsia"/>
        </w:rPr>
        <w:t xml:space="preserve">　</w:t>
      </w:r>
      <w:r w:rsidR="00752666">
        <w:rPr>
          <w:rFonts w:ascii="ＭＳ ゴシック" w:eastAsia="ＭＳ ゴシック" w:hAnsi="ＭＳ ゴシック" w:hint="eastAsia"/>
        </w:rPr>
        <w:t>所</w:t>
      </w:r>
    </w:p>
    <w:p w14:paraId="1F32B640" w14:textId="6B565CB8" w:rsidR="00D46AEA" w:rsidRPr="0038711A" w:rsidRDefault="00DA4214" w:rsidP="00752666">
      <w:pPr>
        <w:ind w:leftChars="100" w:left="240" w:firstLineChars="100" w:firstLine="240"/>
        <w:rPr>
          <w:rFonts w:ascii="Century"/>
        </w:rPr>
      </w:pPr>
      <w:r w:rsidRPr="0038711A">
        <w:rPr>
          <w:rFonts w:ascii="游明朝" w:hAnsi="游明朝" w:hint="eastAsia"/>
        </w:rPr>
        <w:t>愛知県</w:t>
      </w:r>
      <w:r w:rsidR="00E23C1F">
        <w:rPr>
          <w:rFonts w:ascii="游明朝" w:hAnsi="游明朝" w:hint="eastAsia"/>
        </w:rPr>
        <w:t>公館</w:t>
      </w:r>
    </w:p>
    <w:p w14:paraId="7786844C" w14:textId="77777777" w:rsidR="00557103" w:rsidRPr="00E23C1F" w:rsidRDefault="00557103" w:rsidP="002226FB">
      <w:pPr>
        <w:ind w:left="482" w:hanging="482"/>
        <w:rPr>
          <w:rFonts w:ascii="ＭＳ ゴシック" w:eastAsia="ＭＳ ゴシック" w:hAnsi="ＭＳ ゴシック"/>
        </w:rPr>
      </w:pPr>
    </w:p>
    <w:p w14:paraId="7E8E49A6" w14:textId="5F0A8A3D" w:rsidR="002226FB" w:rsidRPr="0038711A" w:rsidRDefault="00E07E14" w:rsidP="002226FB">
      <w:pPr>
        <w:ind w:left="482" w:hanging="482"/>
        <w:rPr>
          <w:rFonts w:ascii="ＭＳ ゴシック" w:eastAsia="ＭＳ ゴシック" w:hAnsi="ＭＳ ゴシック"/>
        </w:rPr>
      </w:pPr>
      <w:r w:rsidRPr="0038711A">
        <w:rPr>
          <w:rFonts w:ascii="ＭＳ ゴシック" w:eastAsia="ＭＳ ゴシック" w:hAnsi="ＭＳ ゴシック" w:hint="eastAsia"/>
        </w:rPr>
        <w:t xml:space="preserve">３　</w:t>
      </w:r>
      <w:r w:rsidR="00B3337F">
        <w:rPr>
          <w:rFonts w:ascii="ＭＳ ゴシック" w:eastAsia="ＭＳ ゴシック" w:hAnsi="ＭＳ ゴシック" w:hint="eastAsia"/>
        </w:rPr>
        <w:t>出席者</w:t>
      </w:r>
    </w:p>
    <w:p w14:paraId="33AC50D4" w14:textId="0BEC2DFF" w:rsidR="002226FB" w:rsidRPr="0038711A" w:rsidRDefault="002226FB" w:rsidP="002226FB">
      <w:pPr>
        <w:ind w:left="482" w:hanging="482"/>
      </w:pPr>
      <w:r w:rsidRPr="0038711A">
        <w:rPr>
          <w:rFonts w:hint="eastAsia"/>
        </w:rPr>
        <w:t xml:space="preserve">　　</w:t>
      </w:r>
      <w:r w:rsidR="00B3337F">
        <w:rPr>
          <w:rFonts w:hint="eastAsia"/>
        </w:rPr>
        <w:t>知事</w:t>
      </w:r>
      <w:r w:rsidR="00B3337F">
        <w:br/>
      </w:r>
      <w:r w:rsidR="00B3337F">
        <w:rPr>
          <w:rFonts w:hint="eastAsia"/>
        </w:rPr>
        <w:t>総務局デジタル戦略監</w:t>
      </w:r>
      <w:r w:rsidR="00B3337F">
        <w:br/>
      </w:r>
      <w:r w:rsidR="00B3337F" w:rsidRPr="00B3337F">
        <w:rPr>
          <w:rFonts w:hint="eastAsia"/>
        </w:rPr>
        <w:t>デジタル化・ＤＸ推進担当（労働局・保健医療局）</w:t>
      </w:r>
    </w:p>
    <w:p w14:paraId="74A5A1AA" w14:textId="16C36A58" w:rsidR="00557103" w:rsidRPr="0038711A" w:rsidRDefault="00557103" w:rsidP="002226FB">
      <w:pPr>
        <w:ind w:left="482" w:hanging="482"/>
        <w:rPr>
          <w:rFonts w:ascii="ＭＳ ゴシック" w:eastAsia="ＭＳ ゴシック" w:hAnsi="ＭＳ ゴシック"/>
          <w:highlight w:val="yellow"/>
        </w:rPr>
      </w:pPr>
    </w:p>
    <w:p w14:paraId="1137EFFF" w14:textId="1317F753" w:rsidR="00D46AEA" w:rsidRPr="0038711A" w:rsidRDefault="002226FB" w:rsidP="002226FB">
      <w:pPr>
        <w:ind w:left="482" w:hanging="482"/>
        <w:rPr>
          <w:rFonts w:ascii="ＭＳ ゴシック" w:eastAsia="ＭＳ ゴシック" w:hAnsi="ＭＳ ゴシック"/>
        </w:rPr>
      </w:pPr>
      <w:r w:rsidRPr="0038711A">
        <w:rPr>
          <w:rFonts w:ascii="ＭＳ ゴシック" w:eastAsia="ＭＳ ゴシック" w:hAnsi="ＭＳ ゴシック" w:hint="eastAsia"/>
        </w:rPr>
        <w:t xml:space="preserve">４　</w:t>
      </w:r>
      <w:r w:rsidR="00D46AEA" w:rsidRPr="0038711A">
        <w:rPr>
          <w:rFonts w:ascii="ＭＳ ゴシック" w:eastAsia="ＭＳ ゴシック" w:hAnsi="ＭＳ ゴシック" w:hint="eastAsia"/>
        </w:rPr>
        <w:t>議</w:t>
      </w:r>
      <w:r w:rsidR="00596F38">
        <w:rPr>
          <w:rFonts w:ascii="ＭＳ ゴシック" w:eastAsia="ＭＳ ゴシック" w:hAnsi="ＭＳ ゴシック" w:hint="eastAsia"/>
        </w:rPr>
        <w:t xml:space="preserve">　</w:t>
      </w:r>
      <w:r w:rsidR="00D46AEA" w:rsidRPr="0038711A">
        <w:rPr>
          <w:rFonts w:ascii="ＭＳ ゴシック" w:eastAsia="ＭＳ ゴシック" w:hAnsi="ＭＳ ゴシック" w:hint="eastAsia"/>
        </w:rPr>
        <w:t>題</w:t>
      </w:r>
    </w:p>
    <w:p w14:paraId="29FEB938" w14:textId="0A87FDE4" w:rsidR="000B7652" w:rsidRDefault="005E1CFA" w:rsidP="005E1CFA">
      <w:pPr>
        <w:ind w:left="482" w:hanging="482"/>
      </w:pPr>
      <w:r w:rsidRPr="0038711A">
        <w:rPr>
          <w:rFonts w:hint="eastAsia"/>
        </w:rPr>
        <w:t xml:space="preserve">　　</w:t>
      </w:r>
      <w:r w:rsidR="00523580">
        <w:rPr>
          <w:rFonts w:hint="eastAsia"/>
        </w:rPr>
        <w:t>2025年度の</w:t>
      </w:r>
      <w:r w:rsidR="00B3337F" w:rsidRPr="00B3337F">
        <w:rPr>
          <w:rFonts w:hint="eastAsia"/>
        </w:rPr>
        <w:t>デジタル化・ＤＸ推進に向けた取組の成果報告</w:t>
      </w:r>
    </w:p>
    <w:p w14:paraId="68F5F8B9" w14:textId="77777777" w:rsidR="00596F38" w:rsidRDefault="00596F38" w:rsidP="005E1CFA">
      <w:pPr>
        <w:ind w:left="482" w:hanging="482"/>
      </w:pPr>
    </w:p>
    <w:p w14:paraId="73AF24E0" w14:textId="13851852" w:rsidR="00596F38" w:rsidRPr="0038711A" w:rsidRDefault="00596F38" w:rsidP="00596F38">
      <w:pPr>
        <w:ind w:left="482" w:hanging="48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Pr="0038711A">
        <w:rPr>
          <w:rFonts w:ascii="ＭＳ ゴシック" w:eastAsia="ＭＳ ゴシック" w:hAnsi="ＭＳ ゴシック" w:hint="eastAsia"/>
        </w:rPr>
        <w:t xml:space="preserve">　</w:t>
      </w:r>
      <w:r w:rsidR="00C11B58">
        <w:rPr>
          <w:rFonts w:ascii="ＭＳ ゴシック" w:eastAsia="ＭＳ ゴシック" w:hAnsi="ＭＳ ゴシック" w:hint="eastAsia"/>
        </w:rPr>
        <w:t>次　第</w:t>
      </w:r>
    </w:p>
    <w:p w14:paraId="38607CEB" w14:textId="7C3FC25B" w:rsidR="00596F38" w:rsidRDefault="00523580" w:rsidP="00523580">
      <w:r>
        <w:rPr>
          <w:rFonts w:hint="eastAsia"/>
        </w:rPr>
        <w:t>（１）</w:t>
      </w:r>
      <w:r w:rsidR="00596F38">
        <w:rPr>
          <w:rFonts w:hint="eastAsia"/>
        </w:rPr>
        <w:t>概要説明（デジタル戦略監）</w:t>
      </w:r>
    </w:p>
    <w:p w14:paraId="68A52094" w14:textId="4AC953F3" w:rsidR="00596F38" w:rsidRDefault="00523580" w:rsidP="00523580">
      <w:r>
        <w:rPr>
          <w:rFonts w:hint="eastAsia"/>
        </w:rPr>
        <w:t>（２）</w:t>
      </w:r>
      <w:r w:rsidR="00596F38">
        <w:rPr>
          <w:rFonts w:hint="eastAsia"/>
        </w:rPr>
        <w:t>取組項目</w:t>
      </w:r>
      <w:r w:rsidR="009A5E91">
        <w:rPr>
          <w:rFonts w:hint="eastAsia"/>
        </w:rPr>
        <w:t>２件</w:t>
      </w:r>
      <w:r w:rsidR="00596F38">
        <w:rPr>
          <w:rFonts w:hint="eastAsia"/>
        </w:rPr>
        <w:t>の発表（</w:t>
      </w:r>
      <w:r w:rsidR="009A5E91" w:rsidRPr="00B3337F">
        <w:rPr>
          <w:rFonts w:hint="eastAsia"/>
        </w:rPr>
        <w:t>労働局・保健医療局</w:t>
      </w:r>
      <w:r w:rsidR="009A5E91">
        <w:rPr>
          <w:rFonts w:hint="eastAsia"/>
        </w:rPr>
        <w:t xml:space="preserve">　</w:t>
      </w:r>
      <w:r w:rsidR="00596F38">
        <w:rPr>
          <w:rFonts w:hint="eastAsia"/>
        </w:rPr>
        <w:t>デジタル化・ＤＸ推進担当）</w:t>
      </w:r>
    </w:p>
    <w:p w14:paraId="21B3F75B" w14:textId="4F093FFD" w:rsidR="00596F38" w:rsidRDefault="00523580" w:rsidP="00523580">
      <w:r>
        <w:rPr>
          <w:rFonts w:hint="eastAsia"/>
        </w:rPr>
        <w:t>（３）</w:t>
      </w:r>
      <w:r w:rsidR="00596F38">
        <w:rPr>
          <w:rFonts w:hint="eastAsia"/>
        </w:rPr>
        <w:t>知事からのコメント</w:t>
      </w:r>
    </w:p>
    <w:p w14:paraId="6066E508" w14:textId="0340DFA6" w:rsidR="00596F38" w:rsidRPr="0038711A" w:rsidRDefault="00523580" w:rsidP="00523580">
      <w:r>
        <w:rPr>
          <w:rFonts w:hint="eastAsia"/>
        </w:rPr>
        <w:t>（４）</w:t>
      </w:r>
      <w:r w:rsidR="00596F38">
        <w:rPr>
          <w:rFonts w:hint="eastAsia"/>
        </w:rPr>
        <w:t>終了</w:t>
      </w:r>
    </w:p>
    <w:p w14:paraId="59FEC03D" w14:textId="27CC2900" w:rsidR="00952B18" w:rsidRDefault="00952B18" w:rsidP="00B3337F">
      <w:pPr>
        <w:rPr>
          <w:w w:val="90"/>
        </w:rPr>
      </w:pPr>
    </w:p>
    <w:tbl>
      <w:tblPr>
        <w:tblpPr w:leftFromText="142" w:rightFromText="142" w:vertAnchor="text" w:horzAnchor="page" w:tblpX="1665" w:tblpY="-2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7"/>
      </w:tblGrid>
      <w:tr w:rsidR="007357D6" w:rsidRPr="00061756" w14:paraId="2FC9CD07" w14:textId="77777777" w:rsidTr="00596F38">
        <w:trPr>
          <w:trHeight w:val="1686"/>
        </w:trPr>
        <w:tc>
          <w:tcPr>
            <w:tcW w:w="8897" w:type="dxa"/>
          </w:tcPr>
          <w:p w14:paraId="50219E9F" w14:textId="0E7ABC28" w:rsidR="007357D6" w:rsidRDefault="007357D6" w:rsidP="007357D6">
            <w:pPr>
              <w:pStyle w:val="ac"/>
              <w:spacing w:line="0" w:lineRule="atLeast"/>
              <w:rPr>
                <w:rFonts w:ascii="ＭＳ ゴシック" w:eastAsia="ＭＳ ゴシック" w:hAnsi="ＭＳ ゴシック"/>
              </w:rPr>
            </w:pPr>
            <w:r w:rsidRPr="007357D6">
              <w:rPr>
                <w:rFonts w:ascii="ＭＳ ゴシック" w:eastAsia="ＭＳ ゴシック" w:hAnsi="ＭＳ ゴシック" w:hint="eastAsia"/>
              </w:rPr>
              <w:t>「デジタル化・ＤＸ推進担当」とは</w:t>
            </w:r>
          </w:p>
          <w:p w14:paraId="759A8459" w14:textId="2CFDE4A6" w:rsidR="00160755" w:rsidRDefault="007357D6" w:rsidP="007357D6">
            <w:pPr>
              <w:pStyle w:val="a6"/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・各局等の主管課</w:t>
            </w:r>
            <w:r w:rsidR="0037490D">
              <w:rPr>
                <w:rFonts w:ascii="ＭＳ 明朝" w:hAnsi="ＭＳ 明朝" w:hint="eastAsia"/>
              </w:rPr>
              <w:t>や</w:t>
            </w:r>
            <w:r>
              <w:rPr>
                <w:rFonts w:ascii="ＭＳ 明朝" w:hAnsi="ＭＳ 明朝" w:hint="eastAsia"/>
              </w:rPr>
              <w:t>主なシステム</w:t>
            </w:r>
            <w:r w:rsidR="00160755">
              <w:rPr>
                <w:rFonts w:ascii="ＭＳ 明朝" w:hAnsi="ＭＳ 明朝" w:hint="eastAsia"/>
              </w:rPr>
              <w:t>に対して</w:t>
            </w:r>
            <w:r>
              <w:rPr>
                <w:rFonts w:ascii="ＭＳ 明朝" w:hAnsi="ＭＳ 明朝" w:hint="eastAsia"/>
              </w:rPr>
              <w:t>、</w:t>
            </w:r>
            <w:r w:rsidR="00160755">
              <w:rPr>
                <w:rFonts w:ascii="ＭＳ 明朝" w:hAnsi="ＭＳ 明朝" w:hint="eastAsia"/>
              </w:rPr>
              <w:t>担当者を配置。</w:t>
            </w:r>
          </w:p>
          <w:p w14:paraId="33697A78" w14:textId="77777777" w:rsidR="00AD2CFB" w:rsidRDefault="00160755" w:rsidP="007357D6">
            <w:pPr>
              <w:pStyle w:val="a6"/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7357D6" w:rsidRPr="007357D6">
              <w:rPr>
                <w:rFonts w:ascii="ＭＳ 明朝" w:hAnsi="ＭＳ 明朝" w:hint="eastAsia"/>
              </w:rPr>
              <w:t>デジタル技術に関する知識を有す</w:t>
            </w:r>
            <w:r>
              <w:rPr>
                <w:rFonts w:ascii="ＭＳ 明朝" w:hAnsi="ＭＳ 明朝" w:hint="eastAsia"/>
              </w:rPr>
              <w:t>る</w:t>
            </w:r>
            <w:r w:rsidR="007357D6" w:rsidRPr="007357D6">
              <w:rPr>
                <w:rFonts w:ascii="ＭＳ 明朝" w:hAnsi="ＭＳ 明朝" w:hint="eastAsia"/>
              </w:rPr>
              <w:t>若手職員</w:t>
            </w:r>
            <w:r w:rsidR="007357D6">
              <w:rPr>
                <w:rFonts w:ascii="ＭＳ 明朝" w:hAnsi="ＭＳ 明朝" w:hint="eastAsia"/>
              </w:rPr>
              <w:t>を中心に</w:t>
            </w:r>
            <w:r w:rsidR="00AD2CFB">
              <w:rPr>
                <w:rFonts w:ascii="ＭＳ 明朝" w:hAnsi="ＭＳ 明朝" w:hint="eastAsia"/>
              </w:rPr>
              <w:t>選任。</w:t>
            </w:r>
          </w:p>
          <w:p w14:paraId="131D64F3" w14:textId="169189B3" w:rsidR="007357D6" w:rsidRDefault="00AD2CFB" w:rsidP="007357D6">
            <w:pPr>
              <w:pStyle w:val="a6"/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E23C1F">
              <w:rPr>
                <w:rFonts w:hint="eastAsia"/>
                <w:color w:val="000000"/>
              </w:rPr>
              <w:t>デジタル戦略監をリーダーとする</w:t>
            </w:r>
            <w:r w:rsidR="007357D6">
              <w:rPr>
                <w:rFonts w:ascii="ＭＳ 明朝" w:hAnsi="ＭＳ 明朝" w:hint="eastAsia"/>
              </w:rPr>
              <w:t>全56名で構成。</w:t>
            </w:r>
          </w:p>
          <w:p w14:paraId="21114D28" w14:textId="0ABE981A" w:rsidR="007357D6" w:rsidRPr="00E44DB2" w:rsidRDefault="007357D6" w:rsidP="00160755">
            <w:pPr>
              <w:pStyle w:val="a6"/>
              <w:wordWrap/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E44DB2">
              <w:rPr>
                <w:rFonts w:ascii="ＭＳ 明朝" w:hAnsi="ＭＳ 明朝" w:hint="eastAsia"/>
              </w:rPr>
              <w:t>各局等において</w:t>
            </w:r>
            <w:r w:rsidRPr="007357D6">
              <w:rPr>
                <w:rFonts w:ascii="ＭＳ 明朝" w:hAnsi="ＭＳ 明朝" w:hint="eastAsia"/>
              </w:rPr>
              <w:t>デジタル化・</w:t>
            </w:r>
            <w:r>
              <w:rPr>
                <w:rFonts w:ascii="ＭＳ 明朝" w:hAnsi="ＭＳ 明朝" w:hint="eastAsia"/>
              </w:rPr>
              <w:t>ＤＸ</w:t>
            </w:r>
            <w:r w:rsidRPr="007357D6">
              <w:rPr>
                <w:rFonts w:ascii="ＭＳ 明朝" w:hAnsi="ＭＳ 明朝" w:hint="eastAsia"/>
              </w:rPr>
              <w:t>推進に係る目標を設定し、取組を推進。</w:t>
            </w:r>
          </w:p>
        </w:tc>
      </w:tr>
    </w:tbl>
    <w:p w14:paraId="26A836F2" w14:textId="305F2A84" w:rsidR="007357D6" w:rsidRDefault="007357D6" w:rsidP="00B3337F">
      <w:pPr>
        <w:rPr>
          <w:w w:val="90"/>
        </w:rPr>
      </w:pPr>
    </w:p>
    <w:sectPr w:rsidR="007357D6" w:rsidSect="00B3337F">
      <w:headerReference w:type="default" r:id="rId7"/>
      <w:footerReference w:type="default" r:id="rId8"/>
      <w:pgSz w:w="11906" w:h="16838" w:code="9"/>
      <w:pgMar w:top="851" w:right="1361" w:bottom="851" w:left="136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D9E7E" w14:textId="77777777" w:rsidR="00B033D0" w:rsidRDefault="00B033D0">
      <w:r>
        <w:separator/>
      </w:r>
    </w:p>
  </w:endnote>
  <w:endnote w:type="continuationSeparator" w:id="0">
    <w:p w14:paraId="1EC7B81C" w14:textId="77777777" w:rsidR="00B033D0" w:rsidRDefault="00B0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99FB" w14:textId="79AD6CDC" w:rsidR="00A065D5" w:rsidRPr="003F5E02" w:rsidRDefault="00A065D5" w:rsidP="003F5E02">
    <w:pPr>
      <w:pStyle w:val="aa"/>
      <w:jc w:val="center"/>
      <w:rPr>
        <w:rFonts w:asci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7A83" w14:textId="77777777" w:rsidR="00B033D0" w:rsidRDefault="00B033D0">
      <w:r>
        <w:separator/>
      </w:r>
    </w:p>
  </w:footnote>
  <w:footnote w:type="continuationSeparator" w:id="0">
    <w:p w14:paraId="5618A569" w14:textId="77777777" w:rsidR="00B033D0" w:rsidRDefault="00B03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35BB" w14:textId="7739BFDC" w:rsidR="00302A41" w:rsidRPr="00302A41" w:rsidRDefault="00302A41" w:rsidP="00302A41">
    <w:pPr>
      <w:pStyle w:val="a9"/>
      <w:tabs>
        <w:tab w:val="clear" w:pos="4252"/>
        <w:tab w:val="clear" w:pos="8504"/>
        <w:tab w:val="center" w:pos="4819"/>
        <w:tab w:val="right" w:pos="9638"/>
      </w:tabs>
      <w:rPr>
        <w:rFonts w:ascii="ＭＳ ゴシック" w:eastAsia="ＭＳ ゴシック" w:hAnsi="ＭＳ ゴシック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2020"/>
    <w:multiLevelType w:val="hybridMultilevel"/>
    <w:tmpl w:val="B5BC6CBC"/>
    <w:lvl w:ilvl="0" w:tplc="0D9A2346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331483"/>
    <w:multiLevelType w:val="hybridMultilevel"/>
    <w:tmpl w:val="FF36528A"/>
    <w:lvl w:ilvl="0" w:tplc="1C622864">
      <w:start w:val="2"/>
      <w:numFmt w:val="decimalEnclosedCircle"/>
      <w:lvlText w:val="%1"/>
      <w:lvlJc w:val="left"/>
      <w:pPr>
        <w:ind w:left="8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1" w:hanging="440"/>
      </w:pPr>
    </w:lvl>
    <w:lvl w:ilvl="3" w:tplc="0409000F" w:tentative="1">
      <w:start w:val="1"/>
      <w:numFmt w:val="decimal"/>
      <w:lvlText w:val="%4."/>
      <w:lvlJc w:val="left"/>
      <w:pPr>
        <w:ind w:left="2271" w:hanging="440"/>
      </w:pPr>
    </w:lvl>
    <w:lvl w:ilvl="4" w:tplc="04090017" w:tentative="1">
      <w:start w:val="1"/>
      <w:numFmt w:val="aiueoFullWidth"/>
      <w:lvlText w:val="(%5)"/>
      <w:lvlJc w:val="left"/>
      <w:pPr>
        <w:ind w:left="27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1" w:hanging="440"/>
      </w:pPr>
    </w:lvl>
    <w:lvl w:ilvl="6" w:tplc="0409000F" w:tentative="1">
      <w:start w:val="1"/>
      <w:numFmt w:val="decimal"/>
      <w:lvlText w:val="%7."/>
      <w:lvlJc w:val="left"/>
      <w:pPr>
        <w:ind w:left="3591" w:hanging="440"/>
      </w:pPr>
    </w:lvl>
    <w:lvl w:ilvl="7" w:tplc="04090017" w:tentative="1">
      <w:start w:val="1"/>
      <w:numFmt w:val="aiueoFullWidth"/>
      <w:lvlText w:val="(%8)"/>
      <w:lvlJc w:val="left"/>
      <w:pPr>
        <w:ind w:left="40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1" w:hanging="440"/>
      </w:pPr>
    </w:lvl>
  </w:abstractNum>
  <w:num w:numId="1" w16cid:durableId="51776135">
    <w:abstractNumId w:val="0"/>
  </w:num>
  <w:num w:numId="2" w16cid:durableId="225144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73"/>
    <w:rsid w:val="000171FA"/>
    <w:rsid w:val="00026783"/>
    <w:rsid w:val="00033FC7"/>
    <w:rsid w:val="000454AD"/>
    <w:rsid w:val="00061756"/>
    <w:rsid w:val="00070841"/>
    <w:rsid w:val="000729F4"/>
    <w:rsid w:val="0009156E"/>
    <w:rsid w:val="000B5805"/>
    <w:rsid w:val="000B7652"/>
    <w:rsid w:val="000D0448"/>
    <w:rsid w:val="000E5396"/>
    <w:rsid w:val="00107AC5"/>
    <w:rsid w:val="0012344B"/>
    <w:rsid w:val="00125B06"/>
    <w:rsid w:val="0014346B"/>
    <w:rsid w:val="00156739"/>
    <w:rsid w:val="00160755"/>
    <w:rsid w:val="00164DB7"/>
    <w:rsid w:val="001B124B"/>
    <w:rsid w:val="001B1DD6"/>
    <w:rsid w:val="001B228F"/>
    <w:rsid w:val="00215BBE"/>
    <w:rsid w:val="0022099F"/>
    <w:rsid w:val="00220D8B"/>
    <w:rsid w:val="002226FB"/>
    <w:rsid w:val="002242A0"/>
    <w:rsid w:val="00251DFB"/>
    <w:rsid w:val="00261688"/>
    <w:rsid w:val="0027197B"/>
    <w:rsid w:val="002767E3"/>
    <w:rsid w:val="00292BDB"/>
    <w:rsid w:val="00293C54"/>
    <w:rsid w:val="002A260A"/>
    <w:rsid w:val="002B25D8"/>
    <w:rsid w:val="002B48DF"/>
    <w:rsid w:val="002C3FA3"/>
    <w:rsid w:val="002E3CFD"/>
    <w:rsid w:val="002F0B6A"/>
    <w:rsid w:val="002F3D06"/>
    <w:rsid w:val="00302A41"/>
    <w:rsid w:val="00325A64"/>
    <w:rsid w:val="00347AC8"/>
    <w:rsid w:val="00351043"/>
    <w:rsid w:val="00352C73"/>
    <w:rsid w:val="00356030"/>
    <w:rsid w:val="00357A5D"/>
    <w:rsid w:val="0036200B"/>
    <w:rsid w:val="00374613"/>
    <w:rsid w:val="0037490D"/>
    <w:rsid w:val="0038711A"/>
    <w:rsid w:val="003F545B"/>
    <w:rsid w:val="003F5E02"/>
    <w:rsid w:val="00431F40"/>
    <w:rsid w:val="00436D95"/>
    <w:rsid w:val="00437E92"/>
    <w:rsid w:val="00464A1C"/>
    <w:rsid w:val="00491379"/>
    <w:rsid w:val="00491FB3"/>
    <w:rsid w:val="004A2667"/>
    <w:rsid w:val="004A2701"/>
    <w:rsid w:val="004A2ACA"/>
    <w:rsid w:val="004A61CD"/>
    <w:rsid w:val="004B671C"/>
    <w:rsid w:val="004C6274"/>
    <w:rsid w:val="004D0AB2"/>
    <w:rsid w:val="00500826"/>
    <w:rsid w:val="00504837"/>
    <w:rsid w:val="00513897"/>
    <w:rsid w:val="005208C0"/>
    <w:rsid w:val="00522F78"/>
    <w:rsid w:val="00523580"/>
    <w:rsid w:val="0052651C"/>
    <w:rsid w:val="00527FC5"/>
    <w:rsid w:val="0054450B"/>
    <w:rsid w:val="00550FAD"/>
    <w:rsid w:val="00557103"/>
    <w:rsid w:val="0058359C"/>
    <w:rsid w:val="00584CEF"/>
    <w:rsid w:val="00596F38"/>
    <w:rsid w:val="005C00FD"/>
    <w:rsid w:val="005D54C9"/>
    <w:rsid w:val="005D7CA0"/>
    <w:rsid w:val="005E1CFA"/>
    <w:rsid w:val="005E6D10"/>
    <w:rsid w:val="005F382D"/>
    <w:rsid w:val="005F4B77"/>
    <w:rsid w:val="00604C5B"/>
    <w:rsid w:val="006252EF"/>
    <w:rsid w:val="00653478"/>
    <w:rsid w:val="00660567"/>
    <w:rsid w:val="006624CA"/>
    <w:rsid w:val="00665A97"/>
    <w:rsid w:val="006729A4"/>
    <w:rsid w:val="00684E9C"/>
    <w:rsid w:val="006A396D"/>
    <w:rsid w:val="006C1CE9"/>
    <w:rsid w:val="006E1BFD"/>
    <w:rsid w:val="006E450E"/>
    <w:rsid w:val="00714BE3"/>
    <w:rsid w:val="00727819"/>
    <w:rsid w:val="007357D6"/>
    <w:rsid w:val="00752666"/>
    <w:rsid w:val="00757B78"/>
    <w:rsid w:val="007600E8"/>
    <w:rsid w:val="0077014F"/>
    <w:rsid w:val="00772903"/>
    <w:rsid w:val="00773ECF"/>
    <w:rsid w:val="0079195C"/>
    <w:rsid w:val="007A4F2E"/>
    <w:rsid w:val="007B4B00"/>
    <w:rsid w:val="007D2F13"/>
    <w:rsid w:val="007E261D"/>
    <w:rsid w:val="007E5CC5"/>
    <w:rsid w:val="007E5F81"/>
    <w:rsid w:val="007F6DE2"/>
    <w:rsid w:val="00801849"/>
    <w:rsid w:val="0080306D"/>
    <w:rsid w:val="0080631A"/>
    <w:rsid w:val="008109F4"/>
    <w:rsid w:val="008500FB"/>
    <w:rsid w:val="00855B32"/>
    <w:rsid w:val="00883CCF"/>
    <w:rsid w:val="00891573"/>
    <w:rsid w:val="008A310A"/>
    <w:rsid w:val="008B061C"/>
    <w:rsid w:val="008B70D7"/>
    <w:rsid w:val="008C2AB5"/>
    <w:rsid w:val="008C74F4"/>
    <w:rsid w:val="008E3C31"/>
    <w:rsid w:val="008F1F4D"/>
    <w:rsid w:val="008F5564"/>
    <w:rsid w:val="00901AC6"/>
    <w:rsid w:val="009100A2"/>
    <w:rsid w:val="0091746C"/>
    <w:rsid w:val="00937564"/>
    <w:rsid w:val="009441A4"/>
    <w:rsid w:val="00952B18"/>
    <w:rsid w:val="00970DFC"/>
    <w:rsid w:val="0097482F"/>
    <w:rsid w:val="009906AC"/>
    <w:rsid w:val="009A2D6A"/>
    <w:rsid w:val="009A5E91"/>
    <w:rsid w:val="009A6441"/>
    <w:rsid w:val="009B16D4"/>
    <w:rsid w:val="009B699F"/>
    <w:rsid w:val="009E1565"/>
    <w:rsid w:val="009E1BA8"/>
    <w:rsid w:val="00A05F28"/>
    <w:rsid w:val="00A065D5"/>
    <w:rsid w:val="00A179A4"/>
    <w:rsid w:val="00A43BB7"/>
    <w:rsid w:val="00A43F9D"/>
    <w:rsid w:val="00A7180B"/>
    <w:rsid w:val="00A71AC1"/>
    <w:rsid w:val="00AA5651"/>
    <w:rsid w:val="00AC28C1"/>
    <w:rsid w:val="00AC28FA"/>
    <w:rsid w:val="00AD2CFB"/>
    <w:rsid w:val="00AE1A6C"/>
    <w:rsid w:val="00AE3839"/>
    <w:rsid w:val="00AE534B"/>
    <w:rsid w:val="00AF36D8"/>
    <w:rsid w:val="00AF60E0"/>
    <w:rsid w:val="00B033D0"/>
    <w:rsid w:val="00B117C0"/>
    <w:rsid w:val="00B12403"/>
    <w:rsid w:val="00B23C1D"/>
    <w:rsid w:val="00B2490E"/>
    <w:rsid w:val="00B2585C"/>
    <w:rsid w:val="00B30A0D"/>
    <w:rsid w:val="00B3179C"/>
    <w:rsid w:val="00B31BB1"/>
    <w:rsid w:val="00B3337F"/>
    <w:rsid w:val="00B66F88"/>
    <w:rsid w:val="00B728AC"/>
    <w:rsid w:val="00B77304"/>
    <w:rsid w:val="00B8739F"/>
    <w:rsid w:val="00B90982"/>
    <w:rsid w:val="00B9334A"/>
    <w:rsid w:val="00B956FD"/>
    <w:rsid w:val="00BA5847"/>
    <w:rsid w:val="00BB3EA0"/>
    <w:rsid w:val="00BD5720"/>
    <w:rsid w:val="00BD5931"/>
    <w:rsid w:val="00BD7B4F"/>
    <w:rsid w:val="00BE257E"/>
    <w:rsid w:val="00BE6D1C"/>
    <w:rsid w:val="00C00C9B"/>
    <w:rsid w:val="00C029BD"/>
    <w:rsid w:val="00C078B7"/>
    <w:rsid w:val="00C11B58"/>
    <w:rsid w:val="00C26E6D"/>
    <w:rsid w:val="00C37EEF"/>
    <w:rsid w:val="00C65250"/>
    <w:rsid w:val="00C66046"/>
    <w:rsid w:val="00C6717D"/>
    <w:rsid w:val="00C722D8"/>
    <w:rsid w:val="00C84BD6"/>
    <w:rsid w:val="00C9728E"/>
    <w:rsid w:val="00CB0168"/>
    <w:rsid w:val="00CB078F"/>
    <w:rsid w:val="00CC114B"/>
    <w:rsid w:val="00CD54DD"/>
    <w:rsid w:val="00CD6977"/>
    <w:rsid w:val="00CE4C57"/>
    <w:rsid w:val="00CE6771"/>
    <w:rsid w:val="00CE7BE0"/>
    <w:rsid w:val="00D33503"/>
    <w:rsid w:val="00D46AEA"/>
    <w:rsid w:val="00D5173E"/>
    <w:rsid w:val="00D51929"/>
    <w:rsid w:val="00D6306B"/>
    <w:rsid w:val="00D816A0"/>
    <w:rsid w:val="00D91AC6"/>
    <w:rsid w:val="00DA083D"/>
    <w:rsid w:val="00DA4214"/>
    <w:rsid w:val="00DA510A"/>
    <w:rsid w:val="00DB2030"/>
    <w:rsid w:val="00DB22D9"/>
    <w:rsid w:val="00DB321D"/>
    <w:rsid w:val="00DB59CF"/>
    <w:rsid w:val="00DB772F"/>
    <w:rsid w:val="00DC0AC0"/>
    <w:rsid w:val="00DC53D8"/>
    <w:rsid w:val="00DD5432"/>
    <w:rsid w:val="00DE26C7"/>
    <w:rsid w:val="00DF0B23"/>
    <w:rsid w:val="00E04265"/>
    <w:rsid w:val="00E068F3"/>
    <w:rsid w:val="00E07E14"/>
    <w:rsid w:val="00E11430"/>
    <w:rsid w:val="00E23C1F"/>
    <w:rsid w:val="00E44DB2"/>
    <w:rsid w:val="00E73A5D"/>
    <w:rsid w:val="00E856E7"/>
    <w:rsid w:val="00EA5E20"/>
    <w:rsid w:val="00EB10BC"/>
    <w:rsid w:val="00ED0D68"/>
    <w:rsid w:val="00ED2F6A"/>
    <w:rsid w:val="00ED6C58"/>
    <w:rsid w:val="00EE6BB4"/>
    <w:rsid w:val="00F50D62"/>
    <w:rsid w:val="00F50EBE"/>
    <w:rsid w:val="00F65083"/>
    <w:rsid w:val="00F7131D"/>
    <w:rsid w:val="00F77144"/>
    <w:rsid w:val="00F8078D"/>
    <w:rsid w:val="00FC185F"/>
    <w:rsid w:val="00FC5F37"/>
    <w:rsid w:val="00FD46A4"/>
    <w:rsid w:val="00FF129C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3A6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57D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customStyle="1" w:styleId="a6">
    <w:name w:val="一太郎"/>
    <w:rsid w:val="0091746C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cs="ＭＳ 明朝"/>
      <w:spacing w:val="2"/>
      <w:sz w:val="24"/>
      <w:szCs w:val="24"/>
    </w:rPr>
  </w:style>
  <w:style w:type="paragraph" w:styleId="a7">
    <w:name w:val="Balloon Text"/>
    <w:basedOn w:val="a"/>
    <w:semiHidden/>
    <w:rsid w:val="00351043"/>
    <w:rPr>
      <w:rFonts w:ascii="Arial" w:eastAsia="ＭＳ ゴシック" w:hAnsi="Arial"/>
      <w:sz w:val="18"/>
      <w:szCs w:val="18"/>
    </w:rPr>
  </w:style>
  <w:style w:type="character" w:styleId="a8">
    <w:name w:val="Hyperlink"/>
    <w:rsid w:val="000B5805"/>
    <w:rPr>
      <w:color w:val="0000FF"/>
      <w:u w:val="single"/>
    </w:rPr>
  </w:style>
  <w:style w:type="paragraph" w:styleId="a9">
    <w:name w:val="header"/>
    <w:basedOn w:val="a"/>
    <w:rsid w:val="003F5E02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F5E0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F5E02"/>
  </w:style>
  <w:style w:type="paragraph" w:styleId="ac">
    <w:name w:val="No Spacing"/>
    <w:uiPriority w:val="1"/>
    <w:qFormat/>
    <w:rsid w:val="00061756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ad">
    <w:name w:val="Revision"/>
    <w:hidden/>
    <w:uiPriority w:val="99"/>
    <w:semiHidden/>
    <w:rsid w:val="0052358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79</Characters>
  <Application>Microsoft Office Word</Application>
  <DocSecurity>0</DocSecurity>
  <Lines>1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2026-03-11T02:11:00Z</dcterms:created>
  <dcterms:modified xsi:type="dcterms:W3CDTF">2026-03-11T02:11:00Z</dcterms:modified>
</cp:coreProperties>
</file>