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BE43" w14:textId="77777777" w:rsidR="002647C7" w:rsidRPr="00E22FEF" w:rsidRDefault="002647C7" w:rsidP="00A94CE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EDCE070" w14:textId="051891A7" w:rsidR="002D2FA6" w:rsidRDefault="007F01D8" w:rsidP="00A94CE4">
      <w:pPr>
        <w:ind w:right="240"/>
        <w:jc w:val="right"/>
        <w:rPr>
          <w:rFonts w:asciiTheme="minorEastAsia" w:hAnsiTheme="minorEastAsia"/>
          <w:sz w:val="24"/>
        </w:rPr>
      </w:pPr>
      <w:r w:rsidRPr="00E22FEF">
        <w:rPr>
          <w:rFonts w:asciiTheme="minorEastAsia" w:hAnsiTheme="minorEastAsia" w:hint="eastAsia"/>
          <w:sz w:val="24"/>
          <w:szCs w:val="24"/>
        </w:rPr>
        <w:t>令和</w:t>
      </w:r>
      <w:r w:rsidR="00646352">
        <w:rPr>
          <w:rFonts w:asciiTheme="minorEastAsia" w:hAnsiTheme="minorEastAsia" w:hint="eastAsia"/>
          <w:sz w:val="24"/>
          <w:szCs w:val="24"/>
        </w:rPr>
        <w:t xml:space="preserve">　</w:t>
      </w:r>
      <w:r w:rsidR="00B00551" w:rsidRPr="00E22FEF">
        <w:rPr>
          <w:rFonts w:asciiTheme="minorEastAsia" w:hAnsiTheme="minorEastAsia" w:hint="eastAsia"/>
          <w:sz w:val="24"/>
          <w:szCs w:val="24"/>
        </w:rPr>
        <w:t>年</w:t>
      </w:r>
      <w:r w:rsidR="00F74851" w:rsidRPr="00E22FEF">
        <w:rPr>
          <w:rFonts w:asciiTheme="minorEastAsia" w:hAnsiTheme="minorEastAsia" w:hint="eastAsia"/>
          <w:sz w:val="24"/>
          <w:szCs w:val="24"/>
        </w:rPr>
        <w:t xml:space="preserve">　</w:t>
      </w:r>
      <w:r w:rsidR="00F73AC6" w:rsidRPr="00E22FEF">
        <w:rPr>
          <w:rFonts w:asciiTheme="minorEastAsia" w:hAnsiTheme="minorEastAsia" w:hint="eastAsia"/>
          <w:sz w:val="24"/>
          <w:szCs w:val="24"/>
        </w:rPr>
        <w:t xml:space="preserve">月　</w:t>
      </w:r>
      <w:r w:rsidR="00F74851" w:rsidRPr="00BB3DDC">
        <w:rPr>
          <w:rFonts w:asciiTheme="minorEastAsia" w:hAnsiTheme="minorEastAsia" w:hint="eastAsia"/>
          <w:sz w:val="24"/>
        </w:rPr>
        <w:t xml:space="preserve">　</w:t>
      </w:r>
      <w:r w:rsidR="00F73AC6" w:rsidRPr="00BB3DDC">
        <w:rPr>
          <w:rFonts w:asciiTheme="minorEastAsia" w:hAnsiTheme="minorEastAsia" w:hint="eastAsia"/>
          <w:sz w:val="24"/>
        </w:rPr>
        <w:t>日</w:t>
      </w:r>
    </w:p>
    <w:p w14:paraId="08BC9B35" w14:textId="77777777" w:rsidR="002647C7" w:rsidRDefault="002647C7" w:rsidP="00A94CE4">
      <w:pPr>
        <w:ind w:right="240"/>
        <w:jc w:val="right"/>
        <w:rPr>
          <w:sz w:val="20"/>
        </w:rPr>
      </w:pPr>
    </w:p>
    <w:p w14:paraId="469B0424" w14:textId="77777777" w:rsidR="00F73AC6" w:rsidRPr="002647C7" w:rsidRDefault="00F40F60" w:rsidP="002647C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地域健康課題分析評価事業委託業務</w:t>
      </w:r>
      <w:r w:rsidR="008F4B23" w:rsidRPr="00B00551">
        <w:rPr>
          <w:rFonts w:asciiTheme="majorEastAsia" w:eastAsiaTheme="majorEastAsia" w:hAnsiTheme="majorEastAsia" w:hint="eastAsia"/>
          <w:b/>
          <w:sz w:val="26"/>
          <w:szCs w:val="26"/>
        </w:rPr>
        <w:t>に係る</w:t>
      </w:r>
      <w:r w:rsidR="00F73AC6" w:rsidRPr="00B00551">
        <w:rPr>
          <w:rFonts w:asciiTheme="majorEastAsia" w:eastAsiaTheme="majorEastAsia" w:hAnsiTheme="majorEastAsia" w:hint="eastAsia"/>
          <w:b/>
          <w:sz w:val="26"/>
          <w:szCs w:val="26"/>
        </w:rPr>
        <w:t>応募申込書兼応募資格確認書</w:t>
      </w:r>
    </w:p>
    <w:p w14:paraId="43FAA248" w14:textId="77777777" w:rsidR="00F73AC6" w:rsidRPr="00A94CE4" w:rsidRDefault="00F73AC6" w:rsidP="00F73AC6">
      <w:pPr>
        <w:jc w:val="left"/>
        <w:rPr>
          <w:rFonts w:asciiTheme="minorEastAsia" w:hAnsiTheme="minorEastAsia"/>
        </w:rPr>
      </w:pPr>
    </w:p>
    <w:p w14:paraId="3F07B2A9" w14:textId="77777777" w:rsidR="00F73AC6" w:rsidRPr="002D2FA6" w:rsidRDefault="00AF24AA" w:rsidP="00F73AC6">
      <w:pPr>
        <w:jc w:val="left"/>
        <w:rPr>
          <w:rFonts w:asciiTheme="minorEastAsia" w:hAnsiTheme="minorEastAsia"/>
          <w:sz w:val="24"/>
          <w:szCs w:val="24"/>
        </w:rPr>
      </w:pPr>
      <w:r w:rsidRPr="00A94CE4">
        <w:rPr>
          <w:rFonts w:asciiTheme="minorEastAsia" w:hAnsiTheme="minorEastAsia" w:hint="eastAsia"/>
          <w:sz w:val="24"/>
          <w:szCs w:val="24"/>
        </w:rPr>
        <w:t xml:space="preserve">　</w:t>
      </w:r>
      <w:r w:rsidRPr="002D2FA6">
        <w:rPr>
          <w:rFonts w:asciiTheme="minorEastAsia" w:hAnsiTheme="minorEastAsia" w:hint="eastAsia"/>
          <w:sz w:val="24"/>
          <w:szCs w:val="24"/>
        </w:rPr>
        <w:t>愛知県知事</w:t>
      </w:r>
      <w:r w:rsidR="008F4B23" w:rsidRPr="002D2FA6">
        <w:rPr>
          <w:rFonts w:asciiTheme="minorEastAsia" w:hAnsiTheme="minorEastAsia" w:hint="eastAsia"/>
          <w:sz w:val="24"/>
          <w:szCs w:val="24"/>
        </w:rPr>
        <w:t xml:space="preserve">　</w:t>
      </w:r>
      <w:r w:rsidR="00F73AC6" w:rsidRPr="002D2FA6">
        <w:rPr>
          <w:rFonts w:asciiTheme="minorEastAsia" w:hAnsiTheme="minorEastAsia" w:hint="eastAsia"/>
          <w:sz w:val="24"/>
          <w:szCs w:val="24"/>
        </w:rPr>
        <w:t>殿</w:t>
      </w:r>
    </w:p>
    <w:p w14:paraId="255DC52E" w14:textId="77777777" w:rsidR="00F73AC6" w:rsidRPr="002D2FA6" w:rsidRDefault="00F73AC6" w:rsidP="00F73AC6">
      <w:pPr>
        <w:jc w:val="left"/>
        <w:rPr>
          <w:rFonts w:asciiTheme="minorEastAsia" w:hAnsiTheme="minorEastAsia"/>
          <w:sz w:val="24"/>
          <w:szCs w:val="24"/>
        </w:rPr>
      </w:pPr>
    </w:p>
    <w:p w14:paraId="1962351A" w14:textId="77777777" w:rsidR="00751A0C" w:rsidRPr="00A94CE4" w:rsidRDefault="00751A0C" w:rsidP="0054232B">
      <w:pPr>
        <w:tabs>
          <w:tab w:val="left" w:pos="4338"/>
        </w:tabs>
        <w:spacing w:beforeLines="25" w:before="78" w:line="0" w:lineRule="atLeast"/>
        <w:ind w:firstLineChars="1653" w:firstLine="3967"/>
        <w:rPr>
          <w:rFonts w:asciiTheme="minorEastAsia" w:hAnsiTheme="minorEastAsia"/>
          <w:sz w:val="24"/>
          <w:szCs w:val="24"/>
        </w:rPr>
      </w:pPr>
      <w:r w:rsidRPr="00815548">
        <w:rPr>
          <w:rFonts w:asciiTheme="minorEastAsia" w:hAnsiTheme="minorEastAsia" w:hint="eastAsia"/>
          <w:kern w:val="0"/>
          <w:sz w:val="24"/>
          <w:szCs w:val="24"/>
          <w:fitText w:val="720" w:id="1667580160"/>
        </w:rPr>
        <w:t>所在地</w:t>
      </w:r>
    </w:p>
    <w:p w14:paraId="679BF38B" w14:textId="77777777" w:rsidR="00751A0C" w:rsidRPr="00A94CE4" w:rsidRDefault="00751A0C" w:rsidP="0054232B">
      <w:pPr>
        <w:tabs>
          <w:tab w:val="left" w:pos="4338"/>
        </w:tabs>
        <w:spacing w:beforeLines="25" w:before="78" w:line="0" w:lineRule="atLeast"/>
        <w:ind w:firstLineChars="826" w:firstLine="3965"/>
        <w:rPr>
          <w:rFonts w:asciiTheme="minorEastAsia" w:hAnsiTheme="minorEastAsia"/>
          <w:sz w:val="24"/>
          <w:szCs w:val="24"/>
        </w:rPr>
      </w:pPr>
      <w:r w:rsidRPr="00815548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1667580161"/>
        </w:rPr>
        <w:t>名</w:t>
      </w:r>
      <w:r w:rsidRPr="00815548">
        <w:rPr>
          <w:rFonts w:asciiTheme="minorEastAsia" w:hAnsiTheme="minorEastAsia" w:hint="eastAsia"/>
          <w:kern w:val="0"/>
          <w:sz w:val="24"/>
          <w:szCs w:val="24"/>
          <w:fitText w:val="720" w:id="1667580161"/>
        </w:rPr>
        <w:t>称</w:t>
      </w:r>
    </w:p>
    <w:p w14:paraId="64DB182D" w14:textId="77777777" w:rsidR="00F73AC6" w:rsidRPr="00A94CE4" w:rsidRDefault="00751A0C" w:rsidP="00751A0C">
      <w:pPr>
        <w:tabs>
          <w:tab w:val="left" w:pos="4338"/>
        </w:tabs>
        <w:spacing w:beforeLines="25" w:before="78" w:line="0" w:lineRule="atLeast"/>
        <w:ind w:firstLineChars="1653" w:firstLine="3967"/>
        <w:jc w:val="left"/>
        <w:rPr>
          <w:rFonts w:asciiTheme="minorEastAsia" w:hAnsiTheme="minorEastAsia"/>
          <w:sz w:val="24"/>
          <w:szCs w:val="24"/>
        </w:rPr>
      </w:pPr>
      <w:r w:rsidRPr="00A94CE4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　　　</w:t>
      </w:r>
    </w:p>
    <w:p w14:paraId="443B59C7" w14:textId="77777777" w:rsidR="008F4B23" w:rsidRPr="00A94CE4" w:rsidRDefault="008F4B23" w:rsidP="00F73AC6">
      <w:pPr>
        <w:jc w:val="left"/>
        <w:rPr>
          <w:rFonts w:asciiTheme="minorEastAsia" w:hAnsiTheme="minorEastAsia"/>
        </w:rPr>
      </w:pPr>
    </w:p>
    <w:p w14:paraId="33F0028F" w14:textId="77777777" w:rsidR="00F73AC6" w:rsidRPr="00A94CE4" w:rsidRDefault="00F73AC6" w:rsidP="00F73AC6">
      <w:pPr>
        <w:jc w:val="left"/>
        <w:rPr>
          <w:rFonts w:asciiTheme="minorEastAsia" w:hAnsiTheme="minorEastAsia"/>
          <w:sz w:val="24"/>
          <w:szCs w:val="24"/>
        </w:rPr>
      </w:pPr>
      <w:r w:rsidRPr="00A94CE4">
        <w:rPr>
          <w:rFonts w:asciiTheme="minorEastAsia" w:hAnsiTheme="minorEastAsia" w:hint="eastAsia"/>
          <w:sz w:val="24"/>
          <w:szCs w:val="24"/>
        </w:rPr>
        <w:t xml:space="preserve">　愛知県が発注する</w:t>
      </w:r>
      <w:r w:rsidR="00F40F60" w:rsidRPr="00A94CE4">
        <w:rPr>
          <w:rFonts w:asciiTheme="minorEastAsia" w:hAnsiTheme="minorEastAsia" w:hint="eastAsia"/>
          <w:sz w:val="24"/>
          <w:szCs w:val="24"/>
        </w:rPr>
        <w:t>地域健康課題分析評価事業委託業務</w:t>
      </w:r>
      <w:r w:rsidRPr="00A94CE4">
        <w:rPr>
          <w:rFonts w:asciiTheme="minorEastAsia" w:hAnsiTheme="minorEastAsia" w:hint="eastAsia"/>
          <w:sz w:val="24"/>
          <w:szCs w:val="24"/>
        </w:rPr>
        <w:t>に関する企画競争に参加したいので、「</w:t>
      </w:r>
      <w:r w:rsidR="00F40F60" w:rsidRPr="00A94CE4">
        <w:rPr>
          <w:rFonts w:asciiTheme="minorEastAsia" w:hAnsiTheme="minorEastAsia" w:hint="eastAsia"/>
          <w:sz w:val="24"/>
          <w:szCs w:val="24"/>
        </w:rPr>
        <w:t>地域健康課題分析評価事業委託業務</w:t>
      </w:r>
      <w:r w:rsidRPr="00A94CE4">
        <w:rPr>
          <w:rFonts w:asciiTheme="minorEastAsia" w:hAnsiTheme="minorEastAsia" w:hint="eastAsia"/>
          <w:sz w:val="24"/>
          <w:szCs w:val="24"/>
        </w:rPr>
        <w:t>企画提案募集要領」に基づき、別添のとおり関係書類を添えて申し込みます。</w:t>
      </w:r>
    </w:p>
    <w:p w14:paraId="199EE492" w14:textId="620753A0" w:rsidR="002E586E" w:rsidRPr="00A94CE4" w:rsidRDefault="00F73AC6" w:rsidP="002E586E">
      <w:pPr>
        <w:jc w:val="left"/>
        <w:rPr>
          <w:rFonts w:asciiTheme="minorEastAsia" w:hAnsiTheme="minorEastAsia"/>
          <w:sz w:val="24"/>
          <w:szCs w:val="24"/>
        </w:rPr>
      </w:pPr>
      <w:r w:rsidRPr="00A94CE4">
        <w:rPr>
          <w:rFonts w:asciiTheme="minorEastAsia" w:hAnsiTheme="minorEastAsia" w:hint="eastAsia"/>
          <w:sz w:val="24"/>
          <w:szCs w:val="24"/>
        </w:rPr>
        <w:t xml:space="preserve">　なお、記載内容については</w:t>
      </w:r>
      <w:r w:rsidR="001E1B04" w:rsidRPr="00A94CE4">
        <w:rPr>
          <w:rFonts w:asciiTheme="minorEastAsia" w:hAnsiTheme="minorEastAsia" w:hint="eastAsia"/>
          <w:sz w:val="24"/>
          <w:szCs w:val="24"/>
        </w:rPr>
        <w:t>、</w:t>
      </w:r>
      <w:r w:rsidRPr="00A94CE4">
        <w:rPr>
          <w:rFonts w:asciiTheme="minorEastAsia" w:hAnsiTheme="minorEastAsia" w:hint="eastAsia"/>
          <w:sz w:val="24"/>
          <w:szCs w:val="24"/>
        </w:rPr>
        <w:t>事実に相違ないことを誓約します。</w:t>
      </w:r>
    </w:p>
    <w:p w14:paraId="7FB3667D" w14:textId="77777777" w:rsidR="002E586E" w:rsidRPr="00354CB7" w:rsidRDefault="002E586E" w:rsidP="008F4B2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54CB7">
        <w:rPr>
          <w:rFonts w:asciiTheme="minorEastAsia" w:hAnsiTheme="minorEastAsia" w:hint="eastAsia"/>
          <w:sz w:val="24"/>
          <w:szCs w:val="24"/>
        </w:rPr>
        <w:t>また、</w:t>
      </w:r>
      <w:r w:rsidR="009F080F" w:rsidRPr="00354CB7">
        <w:rPr>
          <w:rFonts w:asciiTheme="minorEastAsia" w:hAnsiTheme="minorEastAsia" w:hint="eastAsia"/>
          <w:sz w:val="24"/>
          <w:szCs w:val="24"/>
        </w:rPr>
        <w:t>業務</w:t>
      </w:r>
      <w:r w:rsidRPr="00354CB7">
        <w:rPr>
          <w:rFonts w:asciiTheme="minorEastAsia" w:hAnsiTheme="minorEastAsia" w:hint="eastAsia"/>
          <w:sz w:val="24"/>
          <w:szCs w:val="24"/>
        </w:rPr>
        <w:t>実施に当たっては、関係法令等を遵守して実施します。</w:t>
      </w:r>
    </w:p>
    <w:p w14:paraId="206FC51E" w14:textId="77777777" w:rsidR="00F73AC6" w:rsidRPr="00354CB7" w:rsidRDefault="00F73AC6" w:rsidP="00BB3DDC">
      <w:pPr>
        <w:pStyle w:val="a3"/>
        <w:spacing w:line="400" w:lineRule="exact"/>
        <w:rPr>
          <w:sz w:val="24"/>
        </w:rPr>
      </w:pPr>
      <w:r w:rsidRPr="00354CB7">
        <w:rPr>
          <w:rFonts w:hint="eastAsia"/>
          <w:sz w:val="24"/>
        </w:rPr>
        <w:t>記</w:t>
      </w:r>
    </w:p>
    <w:p w14:paraId="7AE9E58A" w14:textId="77777777" w:rsidR="008F4B23" w:rsidRPr="00354CB7" w:rsidRDefault="008F4B23" w:rsidP="002647C7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354CB7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D14134" w:rsidRPr="00354CB7">
        <w:rPr>
          <w:rFonts w:asciiTheme="majorEastAsia" w:eastAsiaTheme="majorEastAsia" w:hAnsiTheme="majorEastAsia" w:hint="eastAsia"/>
          <w:b/>
          <w:sz w:val="24"/>
          <w:szCs w:val="24"/>
        </w:rPr>
        <w:t>応募資格</w:t>
      </w:r>
      <w:r w:rsidRPr="00354CB7">
        <w:rPr>
          <w:rFonts w:asciiTheme="majorEastAsia" w:eastAsiaTheme="majorEastAsia" w:hAnsiTheme="majorEastAsia" w:hint="eastAsia"/>
          <w:b/>
          <w:sz w:val="24"/>
          <w:szCs w:val="24"/>
        </w:rPr>
        <w:t>要件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354CB7" w:rsidRPr="00354CB7" w14:paraId="4DD7C410" w14:textId="77777777" w:rsidTr="00A94CE4">
        <w:trPr>
          <w:trHeight w:val="20"/>
        </w:trPr>
        <w:tc>
          <w:tcPr>
            <w:tcW w:w="8080" w:type="dxa"/>
            <w:vAlign w:val="center"/>
          </w:tcPr>
          <w:p w14:paraId="7A17D092" w14:textId="77777777" w:rsidR="00D14134" w:rsidRPr="00354CB7" w:rsidRDefault="00D14134" w:rsidP="00144FC4">
            <w:pPr>
              <w:jc w:val="center"/>
              <w:rPr>
                <w:sz w:val="24"/>
                <w:szCs w:val="24"/>
              </w:rPr>
            </w:pPr>
            <w:r w:rsidRPr="00354CB7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992" w:type="dxa"/>
            <w:vAlign w:val="center"/>
          </w:tcPr>
          <w:p w14:paraId="7EA9718A" w14:textId="77777777" w:rsidR="00980771" w:rsidRPr="00354CB7" w:rsidRDefault="00D14134" w:rsidP="00630226">
            <w:pPr>
              <w:jc w:val="center"/>
              <w:rPr>
                <w:sz w:val="24"/>
                <w:szCs w:val="24"/>
              </w:rPr>
            </w:pPr>
            <w:r w:rsidRPr="00354CB7">
              <w:rPr>
                <w:rFonts w:hint="eastAsia"/>
                <w:sz w:val="24"/>
                <w:szCs w:val="24"/>
              </w:rPr>
              <w:t>該当</w:t>
            </w:r>
          </w:p>
          <w:p w14:paraId="4575A8C1" w14:textId="77777777" w:rsidR="00D14134" w:rsidRPr="00354CB7" w:rsidRDefault="0054232B" w:rsidP="00630226">
            <w:pPr>
              <w:jc w:val="center"/>
              <w:rPr>
                <w:sz w:val="24"/>
                <w:szCs w:val="24"/>
              </w:rPr>
            </w:pPr>
            <w:r w:rsidRPr="00354CB7">
              <w:rPr>
                <w:rFonts w:asciiTheme="minorEastAsia" w:hAnsiTheme="minorEastAsia"/>
                <w:sz w:val="24"/>
                <w:szCs w:val="24"/>
              </w:rPr>
              <w:t>(※</w:t>
            </w:r>
            <w:r w:rsidR="002647C7" w:rsidRPr="00354CB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354CB7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354CB7" w:rsidRPr="00354CB7" w14:paraId="710D8699" w14:textId="77777777" w:rsidTr="00A94CE4">
        <w:trPr>
          <w:trHeight w:val="20"/>
        </w:trPr>
        <w:tc>
          <w:tcPr>
            <w:tcW w:w="8080" w:type="dxa"/>
            <w:vAlign w:val="center"/>
          </w:tcPr>
          <w:p w14:paraId="69896C62" w14:textId="77777777" w:rsidR="009D1127" w:rsidRPr="00354CB7" w:rsidRDefault="009D1127" w:rsidP="00A94CE4">
            <w:pPr>
              <w:autoSpaceDE w:val="0"/>
              <w:autoSpaceDN w:val="0"/>
              <w:adjustRightInd w:val="0"/>
              <w:ind w:left="1" w:hanging="1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地方自治法施行令（昭和</w:t>
            </w:r>
            <w:r w:rsidRPr="00354CB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22年政令第16号）第167条の4の規定に該当しない者であること。</w:t>
            </w:r>
          </w:p>
        </w:tc>
        <w:tc>
          <w:tcPr>
            <w:tcW w:w="992" w:type="dxa"/>
            <w:vAlign w:val="center"/>
          </w:tcPr>
          <w:p w14:paraId="580FCBE2" w14:textId="77777777" w:rsidR="009D1127" w:rsidRPr="00354CB7" w:rsidRDefault="009D1127" w:rsidP="00A94CE4">
            <w:pPr>
              <w:jc w:val="center"/>
              <w:rPr>
                <w:sz w:val="24"/>
                <w:szCs w:val="24"/>
              </w:rPr>
            </w:pPr>
          </w:p>
        </w:tc>
      </w:tr>
      <w:tr w:rsidR="00354CB7" w:rsidRPr="00354CB7" w14:paraId="1650308F" w14:textId="77777777" w:rsidTr="00A94CE4">
        <w:trPr>
          <w:trHeight w:val="20"/>
        </w:trPr>
        <w:tc>
          <w:tcPr>
            <w:tcW w:w="8080" w:type="dxa"/>
            <w:vAlign w:val="center"/>
          </w:tcPr>
          <w:p w14:paraId="2EF19232" w14:textId="77777777" w:rsidR="009D1127" w:rsidRPr="00354CB7" w:rsidRDefault="009D1127" w:rsidP="00A94CE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応募受付期間において「愛知県会計局指名停止取扱要領」に基づく指名停止を受けていないこと。</w:t>
            </w:r>
          </w:p>
        </w:tc>
        <w:tc>
          <w:tcPr>
            <w:tcW w:w="992" w:type="dxa"/>
            <w:vAlign w:val="center"/>
          </w:tcPr>
          <w:p w14:paraId="04825053" w14:textId="77777777" w:rsidR="009D1127" w:rsidRPr="00354CB7" w:rsidRDefault="009D1127" w:rsidP="00A94CE4">
            <w:pPr>
              <w:jc w:val="center"/>
              <w:rPr>
                <w:sz w:val="24"/>
                <w:szCs w:val="24"/>
              </w:rPr>
            </w:pPr>
          </w:p>
        </w:tc>
      </w:tr>
      <w:tr w:rsidR="00354CB7" w:rsidRPr="00354CB7" w14:paraId="6971BE02" w14:textId="77777777" w:rsidTr="00A94CE4">
        <w:trPr>
          <w:trHeight w:val="20"/>
        </w:trPr>
        <w:tc>
          <w:tcPr>
            <w:tcW w:w="8080" w:type="dxa"/>
            <w:vAlign w:val="center"/>
          </w:tcPr>
          <w:p w14:paraId="11C2FDC5" w14:textId="65FF12B0" w:rsidR="009D1127" w:rsidRPr="00354CB7" w:rsidRDefault="009D1127" w:rsidP="009D1127">
            <w:pPr>
              <w:autoSpaceDE w:val="0"/>
              <w:autoSpaceDN w:val="0"/>
              <w:adjustRightInd w:val="0"/>
              <w:ind w:left="1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応募受付期間において「愛知県が行う事務及び事業からの暴力団排除に関する合意書（平成</w:t>
            </w:r>
            <w:r w:rsidRPr="00354CB7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>24</w:t>
            </w:r>
            <w:r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年６月</w:t>
            </w:r>
            <w:r w:rsidRPr="00354CB7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>29</w:t>
            </w:r>
            <w:r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日付け愛知県知事等・愛知県警察本部長締結）」に基づく排除措置を受けていないこと。</w:t>
            </w:r>
          </w:p>
        </w:tc>
        <w:tc>
          <w:tcPr>
            <w:tcW w:w="992" w:type="dxa"/>
            <w:vAlign w:val="center"/>
          </w:tcPr>
          <w:p w14:paraId="008E2D6F" w14:textId="77777777" w:rsidR="009D1127" w:rsidRPr="00354CB7" w:rsidRDefault="009D1127" w:rsidP="00A94CE4">
            <w:pPr>
              <w:jc w:val="center"/>
              <w:rPr>
                <w:sz w:val="24"/>
                <w:szCs w:val="24"/>
              </w:rPr>
            </w:pPr>
          </w:p>
        </w:tc>
      </w:tr>
      <w:tr w:rsidR="00354CB7" w:rsidRPr="00354CB7" w14:paraId="360251D2" w14:textId="77777777" w:rsidTr="00A94CE4">
        <w:trPr>
          <w:trHeight w:val="20"/>
        </w:trPr>
        <w:tc>
          <w:tcPr>
            <w:tcW w:w="8080" w:type="dxa"/>
            <w:vAlign w:val="center"/>
          </w:tcPr>
          <w:p w14:paraId="4B9345E4" w14:textId="1EEF652D" w:rsidR="005E4EE8" w:rsidRPr="00354CB7" w:rsidRDefault="009D1127" w:rsidP="00A94CE4">
            <w:pPr>
              <w:autoSpaceDE w:val="0"/>
              <w:autoSpaceDN w:val="0"/>
              <w:adjustRightInd w:val="0"/>
              <w:ind w:left="1" w:rightChars="-54" w:right="-113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物品の製造等に係る愛知県入札参加資格者名簿（令和</w:t>
            </w:r>
            <w:r w:rsidR="00E22FEF"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6</w:t>
            </w:r>
            <w:r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年</w:t>
            </w:r>
            <w:r w:rsidRPr="00354CB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4月～令和</w:t>
            </w:r>
            <w:r w:rsidR="00E22FEF"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8</w:t>
            </w:r>
            <w:r w:rsidRPr="00354CB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年3月）の大分類「03.役務の提供等」のうち、中分類「</w:t>
            </w:r>
            <w:r w:rsidR="005E4EE8" w:rsidRPr="00354CB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07.</w:t>
            </w:r>
            <w:r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調査委託」の小分類</w:t>
            </w:r>
          </w:p>
          <w:p w14:paraId="6BED2819" w14:textId="77777777" w:rsidR="005E4EE8" w:rsidRPr="00354CB7" w:rsidRDefault="009D1127" w:rsidP="00A94CE4">
            <w:pPr>
              <w:autoSpaceDE w:val="0"/>
              <w:autoSpaceDN w:val="0"/>
              <w:adjustRightInd w:val="0"/>
              <w:ind w:left="1" w:rightChars="-54" w:right="-113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「</w:t>
            </w:r>
            <w:r w:rsidRPr="00354CB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14.</w:t>
            </w:r>
            <w:r w:rsidR="005E4EE8" w:rsidRPr="00354CB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福祉関係調査」</w:t>
            </w:r>
            <w:r w:rsidR="005E4EE8"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又は</w:t>
            </w:r>
            <w:r w:rsidRPr="00354CB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中分類「08.コンピュータサービス」の小分類</w:t>
            </w:r>
          </w:p>
          <w:p w14:paraId="042832FC" w14:textId="77777777" w:rsidR="009D1127" w:rsidRPr="00354CB7" w:rsidRDefault="005E4EE8" w:rsidP="00A94CE4">
            <w:pPr>
              <w:autoSpaceDE w:val="0"/>
              <w:autoSpaceDN w:val="0"/>
              <w:adjustRightInd w:val="0"/>
              <w:ind w:left="1" w:rightChars="-54" w:right="-113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「</w:t>
            </w:r>
            <w:r w:rsidR="009D1127" w:rsidRPr="00354CB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02.</w:t>
            </w:r>
            <w:r w:rsidRPr="00354CB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データ処理」</w:t>
            </w:r>
            <w:r w:rsidR="009D1127" w:rsidRPr="00354CB7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のいずれかに登録されている者であること。</w:t>
            </w:r>
          </w:p>
        </w:tc>
        <w:tc>
          <w:tcPr>
            <w:tcW w:w="992" w:type="dxa"/>
            <w:vAlign w:val="center"/>
          </w:tcPr>
          <w:p w14:paraId="1538903E" w14:textId="77777777" w:rsidR="009D1127" w:rsidRPr="00354CB7" w:rsidRDefault="009D1127" w:rsidP="00A94CE4">
            <w:pPr>
              <w:jc w:val="center"/>
              <w:rPr>
                <w:sz w:val="24"/>
                <w:szCs w:val="24"/>
              </w:rPr>
            </w:pPr>
          </w:p>
        </w:tc>
      </w:tr>
      <w:tr w:rsidR="00354CB7" w:rsidRPr="00354CB7" w14:paraId="37A2E484" w14:textId="77777777" w:rsidTr="00A94CE4">
        <w:trPr>
          <w:trHeight w:val="20"/>
        </w:trPr>
        <w:tc>
          <w:tcPr>
            <w:tcW w:w="8080" w:type="dxa"/>
            <w:vAlign w:val="center"/>
          </w:tcPr>
          <w:p w14:paraId="1B40E34D" w14:textId="37364291" w:rsidR="009D1127" w:rsidRPr="00354CB7" w:rsidRDefault="00BD6DF7" w:rsidP="00A94CE4">
            <w:pPr>
              <w:autoSpaceDE w:val="0"/>
              <w:autoSpaceDN w:val="0"/>
              <w:adjustRightInd w:val="0"/>
              <w:ind w:left="1" w:hanging="1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３年以内に国、地方公共団体、独立行政法人いずれかとの間に同種事業の履行実績がある</w:t>
            </w:r>
            <w:r w:rsidR="009D1127"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こと</w:t>
            </w:r>
            <w:r w:rsidR="008074EE" w:rsidRPr="00354CB7">
              <w:rPr>
                <w:rFonts w:asciiTheme="minorEastAsia" w:hAnsiTheme="minorEastAsia"/>
                <w:sz w:val="24"/>
                <w:szCs w:val="24"/>
              </w:rPr>
              <w:t>(※２)</w:t>
            </w:r>
            <w:r w:rsidR="009D1127" w:rsidRPr="00354CB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235CBBF1" w14:textId="77777777" w:rsidR="009D1127" w:rsidRPr="00354CB7" w:rsidRDefault="009D1127" w:rsidP="00A94CE4">
            <w:pPr>
              <w:jc w:val="center"/>
              <w:rPr>
                <w:sz w:val="24"/>
                <w:szCs w:val="24"/>
              </w:rPr>
            </w:pPr>
          </w:p>
        </w:tc>
      </w:tr>
      <w:tr w:rsidR="00354CB7" w:rsidRPr="00354CB7" w14:paraId="4FCF9A1D" w14:textId="77777777" w:rsidTr="00A94CE4">
        <w:trPr>
          <w:trHeight w:val="20"/>
        </w:trPr>
        <w:tc>
          <w:tcPr>
            <w:tcW w:w="8080" w:type="dxa"/>
            <w:vAlign w:val="center"/>
          </w:tcPr>
          <w:p w14:paraId="7F257F3B" w14:textId="77777777" w:rsidR="00980771" w:rsidRPr="00354CB7" w:rsidRDefault="00630226" w:rsidP="009D1127">
            <w:pPr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354CB7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情報セキュリティマネジメントシステム（</w:t>
            </w:r>
            <w:r w:rsidRPr="00354CB7"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  <w:t>ISMS）又は一般財団法人日本</w:t>
            </w:r>
          </w:p>
          <w:p w14:paraId="5C8EEE1F" w14:textId="267EE81F" w:rsidR="009D1127" w:rsidRPr="00354CB7" w:rsidRDefault="00630226" w:rsidP="009D1127">
            <w:pPr>
              <w:rPr>
                <w:sz w:val="24"/>
                <w:szCs w:val="24"/>
              </w:rPr>
            </w:pPr>
            <w:r w:rsidRPr="00354CB7"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  <w:t>経済社会推進協会の個人情報保護マネジメントシステム（プライバシーマーク）の認証を取得していること</w:t>
            </w:r>
          </w:p>
        </w:tc>
        <w:tc>
          <w:tcPr>
            <w:tcW w:w="992" w:type="dxa"/>
            <w:vAlign w:val="center"/>
          </w:tcPr>
          <w:p w14:paraId="7252067B" w14:textId="77777777" w:rsidR="009D1127" w:rsidRPr="00354CB7" w:rsidRDefault="009D1127" w:rsidP="00A94CE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2C38C7" w14:textId="77777777" w:rsidR="0054232B" w:rsidRPr="00354CB7" w:rsidRDefault="00D14134" w:rsidP="0054232B">
      <w:pPr>
        <w:ind w:left="499" w:rightChars="-68" w:right="-143" w:hangingChars="277" w:hanging="499"/>
        <w:rPr>
          <w:rFonts w:asciiTheme="minorEastAsia" w:hAnsiTheme="minorEastAsia"/>
          <w:sz w:val="18"/>
          <w:szCs w:val="24"/>
        </w:rPr>
      </w:pPr>
      <w:r w:rsidRPr="00354CB7">
        <w:rPr>
          <w:rFonts w:asciiTheme="minorEastAsia" w:hAnsiTheme="minorEastAsia" w:hint="eastAsia"/>
          <w:sz w:val="18"/>
          <w:szCs w:val="24"/>
        </w:rPr>
        <w:t>※</w:t>
      </w:r>
      <w:r w:rsidR="0054232B" w:rsidRPr="00354CB7">
        <w:rPr>
          <w:rFonts w:asciiTheme="minorEastAsia" w:hAnsiTheme="minorEastAsia" w:hint="eastAsia"/>
          <w:sz w:val="18"/>
          <w:szCs w:val="24"/>
        </w:rPr>
        <w:t>１　「該当」欄には、応募資格の各項目について、該当するものに○を、該当しないものに×を記入すること。</w:t>
      </w:r>
    </w:p>
    <w:p w14:paraId="138AEA5C" w14:textId="6D9BAD19" w:rsidR="00C47D32" w:rsidRDefault="002647C7" w:rsidP="0089365B">
      <w:pPr>
        <w:ind w:rightChars="-68" w:right="-143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>※</w:t>
      </w:r>
      <w:r w:rsidR="0054232B" w:rsidRPr="002647C7">
        <w:rPr>
          <w:rFonts w:asciiTheme="minorEastAsia" w:hAnsiTheme="minorEastAsia" w:hint="eastAsia"/>
          <w:sz w:val="18"/>
          <w:szCs w:val="24"/>
        </w:rPr>
        <w:t>２</w:t>
      </w:r>
      <w:r w:rsidR="00B00551" w:rsidRPr="002647C7">
        <w:rPr>
          <w:rFonts w:asciiTheme="minorEastAsia" w:hAnsiTheme="minorEastAsia" w:hint="eastAsia"/>
          <w:sz w:val="18"/>
          <w:szCs w:val="24"/>
        </w:rPr>
        <w:t xml:space="preserve">　</w:t>
      </w:r>
      <w:r w:rsidR="00F74851" w:rsidRPr="002647C7">
        <w:rPr>
          <w:rFonts w:asciiTheme="minorEastAsia" w:hAnsiTheme="minorEastAsia" w:hint="eastAsia"/>
          <w:sz w:val="18"/>
          <w:szCs w:val="24"/>
        </w:rPr>
        <w:t>「</w:t>
      </w:r>
      <w:r w:rsidR="00B00551" w:rsidRPr="002647C7">
        <w:rPr>
          <w:rFonts w:asciiTheme="minorEastAsia" w:hAnsiTheme="minorEastAsia" w:hint="eastAsia"/>
          <w:sz w:val="18"/>
          <w:szCs w:val="24"/>
        </w:rPr>
        <w:t>契約書</w:t>
      </w:r>
      <w:r w:rsidR="00F74851" w:rsidRPr="002647C7">
        <w:rPr>
          <w:rFonts w:asciiTheme="minorEastAsia" w:hAnsiTheme="minorEastAsia" w:hint="eastAsia"/>
          <w:sz w:val="18"/>
          <w:szCs w:val="24"/>
        </w:rPr>
        <w:t>」の写しを添付すること。</w:t>
      </w:r>
    </w:p>
    <w:p w14:paraId="534D8A83" w14:textId="77777777" w:rsidR="00B0420E" w:rsidRPr="00A94CE4" w:rsidRDefault="00DF6AE4" w:rsidP="00A94CE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</w:t>
      </w:r>
      <w:r w:rsidR="008B7D1F" w:rsidRPr="00A94CE4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>＞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166"/>
        <w:gridCol w:w="2552"/>
        <w:gridCol w:w="1526"/>
        <w:gridCol w:w="2726"/>
      </w:tblGrid>
      <w:tr w:rsidR="008B7D1F" w:rsidRPr="00DF6AE4" w14:paraId="609AF585" w14:textId="77777777" w:rsidTr="00A94CE4">
        <w:trPr>
          <w:cantSplit/>
          <w:trHeight w:val="20"/>
        </w:trPr>
        <w:tc>
          <w:tcPr>
            <w:tcW w:w="2166" w:type="dxa"/>
            <w:vAlign w:val="center"/>
          </w:tcPr>
          <w:p w14:paraId="60C79B2E" w14:textId="77777777" w:rsidR="008B7D1F" w:rsidRPr="00E22FEF" w:rsidRDefault="008B7D1F">
            <w:pPr>
              <w:jc w:val="distribute"/>
              <w:rPr>
                <w:sz w:val="24"/>
                <w:szCs w:val="24"/>
              </w:rPr>
            </w:pPr>
            <w:r w:rsidRPr="00E22FEF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6804" w:type="dxa"/>
            <w:gridSpan w:val="3"/>
          </w:tcPr>
          <w:p w14:paraId="64991A83" w14:textId="77777777" w:rsidR="008B7D1F" w:rsidRPr="00E22FEF" w:rsidRDefault="008B7D1F" w:rsidP="00517130">
            <w:pPr>
              <w:rPr>
                <w:sz w:val="24"/>
                <w:szCs w:val="24"/>
              </w:rPr>
            </w:pPr>
          </w:p>
        </w:tc>
      </w:tr>
      <w:tr w:rsidR="008B7D1F" w:rsidRPr="00DF6AE4" w14:paraId="008DA4A7" w14:textId="77777777" w:rsidTr="00A94CE4">
        <w:trPr>
          <w:cantSplit/>
          <w:trHeight w:val="20"/>
        </w:trPr>
        <w:tc>
          <w:tcPr>
            <w:tcW w:w="2166" w:type="dxa"/>
            <w:vAlign w:val="center"/>
          </w:tcPr>
          <w:p w14:paraId="33C9D8AB" w14:textId="77777777" w:rsidR="008B7D1F" w:rsidRPr="00E22FEF" w:rsidRDefault="008B7D1F" w:rsidP="00517130">
            <w:pPr>
              <w:jc w:val="distribute"/>
              <w:rPr>
                <w:sz w:val="24"/>
                <w:szCs w:val="24"/>
              </w:rPr>
            </w:pPr>
            <w:r w:rsidRPr="00E22FEF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804" w:type="dxa"/>
            <w:gridSpan w:val="3"/>
          </w:tcPr>
          <w:p w14:paraId="6189DA6E" w14:textId="77777777" w:rsidR="008B7D1F" w:rsidRPr="00E22FEF" w:rsidRDefault="008B7D1F" w:rsidP="00517130">
            <w:pPr>
              <w:rPr>
                <w:sz w:val="24"/>
                <w:szCs w:val="24"/>
              </w:rPr>
            </w:pPr>
          </w:p>
        </w:tc>
      </w:tr>
      <w:tr w:rsidR="008B7D1F" w:rsidRPr="00DF6AE4" w14:paraId="6AC4B422" w14:textId="77777777" w:rsidTr="00A94CE4">
        <w:trPr>
          <w:cantSplit/>
          <w:trHeight w:val="20"/>
        </w:trPr>
        <w:tc>
          <w:tcPr>
            <w:tcW w:w="2166" w:type="dxa"/>
            <w:vAlign w:val="center"/>
          </w:tcPr>
          <w:p w14:paraId="54F2435A" w14:textId="77777777" w:rsidR="008B7D1F" w:rsidRPr="00E22FEF" w:rsidRDefault="008B7D1F" w:rsidP="00517130">
            <w:pPr>
              <w:jc w:val="distribute"/>
              <w:rPr>
                <w:sz w:val="24"/>
                <w:szCs w:val="24"/>
              </w:rPr>
            </w:pPr>
            <w:r w:rsidRPr="00E22FEF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804" w:type="dxa"/>
            <w:gridSpan w:val="3"/>
          </w:tcPr>
          <w:p w14:paraId="6D0EC5BC" w14:textId="77777777" w:rsidR="008B7D1F" w:rsidRPr="00E22FEF" w:rsidRDefault="008B7D1F" w:rsidP="00517130">
            <w:pPr>
              <w:rPr>
                <w:sz w:val="24"/>
                <w:szCs w:val="24"/>
              </w:rPr>
            </w:pPr>
          </w:p>
        </w:tc>
      </w:tr>
      <w:tr w:rsidR="008B7D1F" w:rsidRPr="00DF6AE4" w14:paraId="344E77E2" w14:textId="77777777" w:rsidTr="00A94CE4">
        <w:trPr>
          <w:cantSplit/>
          <w:trHeight w:val="20"/>
        </w:trPr>
        <w:tc>
          <w:tcPr>
            <w:tcW w:w="2166" w:type="dxa"/>
            <w:vAlign w:val="center"/>
          </w:tcPr>
          <w:p w14:paraId="173F597E" w14:textId="77777777" w:rsidR="008B7D1F" w:rsidRPr="00E22FEF" w:rsidRDefault="008B7D1F" w:rsidP="00517130">
            <w:pPr>
              <w:jc w:val="distribute"/>
              <w:rPr>
                <w:sz w:val="24"/>
                <w:szCs w:val="24"/>
              </w:rPr>
            </w:pPr>
            <w:r w:rsidRPr="00E22FE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</w:tcPr>
          <w:p w14:paraId="7458E1DB" w14:textId="77777777" w:rsidR="008B7D1F" w:rsidRPr="00E22FEF" w:rsidRDefault="008B7D1F" w:rsidP="00517130">
            <w:pPr>
              <w:rPr>
                <w:sz w:val="24"/>
                <w:szCs w:val="24"/>
              </w:rPr>
            </w:pPr>
            <w:r w:rsidRPr="00E22F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</w:tcPr>
          <w:p w14:paraId="10DD7969" w14:textId="77777777" w:rsidR="008B7D1F" w:rsidRPr="00E22FEF" w:rsidRDefault="008B7D1F" w:rsidP="00A94CE4">
            <w:pPr>
              <w:jc w:val="distribute"/>
              <w:rPr>
                <w:sz w:val="24"/>
                <w:szCs w:val="24"/>
              </w:rPr>
            </w:pPr>
            <w:r w:rsidRPr="00E22FE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726" w:type="dxa"/>
          </w:tcPr>
          <w:p w14:paraId="1B876586" w14:textId="77777777" w:rsidR="008B7D1F" w:rsidRPr="00E22FEF" w:rsidRDefault="008B7D1F" w:rsidP="00517130">
            <w:pPr>
              <w:rPr>
                <w:sz w:val="24"/>
                <w:szCs w:val="24"/>
              </w:rPr>
            </w:pPr>
          </w:p>
        </w:tc>
      </w:tr>
      <w:tr w:rsidR="008B7D1F" w:rsidRPr="00DF6AE4" w14:paraId="2E4385F0" w14:textId="77777777" w:rsidTr="00A94CE4">
        <w:trPr>
          <w:cantSplit/>
          <w:trHeight w:val="20"/>
        </w:trPr>
        <w:tc>
          <w:tcPr>
            <w:tcW w:w="2166" w:type="dxa"/>
            <w:vAlign w:val="center"/>
          </w:tcPr>
          <w:p w14:paraId="4159E767" w14:textId="77777777" w:rsidR="008B7D1F" w:rsidRPr="00E22FEF" w:rsidRDefault="008B7D1F" w:rsidP="00517130">
            <w:pPr>
              <w:jc w:val="distribute"/>
              <w:rPr>
                <w:sz w:val="24"/>
                <w:szCs w:val="24"/>
              </w:rPr>
            </w:pPr>
            <w:r w:rsidRPr="00E22FE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gridSpan w:val="3"/>
          </w:tcPr>
          <w:p w14:paraId="310F2D24" w14:textId="77777777" w:rsidR="008B7D1F" w:rsidRPr="00E22FEF" w:rsidRDefault="008B7D1F" w:rsidP="00517130">
            <w:pPr>
              <w:rPr>
                <w:sz w:val="24"/>
                <w:szCs w:val="24"/>
              </w:rPr>
            </w:pPr>
          </w:p>
        </w:tc>
      </w:tr>
    </w:tbl>
    <w:p w14:paraId="5BBBD9DD" w14:textId="77777777" w:rsidR="00B0420E" w:rsidRDefault="00B0420E" w:rsidP="00E32C3C">
      <w:pPr>
        <w:rPr>
          <w:rFonts w:asciiTheme="minorEastAsia" w:hAnsiTheme="minorEastAsia"/>
          <w:sz w:val="18"/>
          <w:szCs w:val="24"/>
        </w:rPr>
      </w:pPr>
    </w:p>
    <w:p w14:paraId="50A1DDE8" w14:textId="77777777" w:rsidR="00E32C3C" w:rsidRDefault="008F4B23" w:rsidP="00E32C3C">
      <w:pPr>
        <w:rPr>
          <w:rFonts w:asciiTheme="majorEastAsia" w:eastAsiaTheme="majorEastAsia" w:hAnsiTheme="majorEastAsia"/>
          <w:b/>
          <w:sz w:val="24"/>
          <w:szCs w:val="24"/>
        </w:rPr>
      </w:pPr>
      <w:r w:rsidRPr="002647C7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２　</w:t>
      </w:r>
      <w:r w:rsidR="00E32C3C" w:rsidRPr="002647C7">
        <w:rPr>
          <w:rFonts w:asciiTheme="majorEastAsia" w:eastAsiaTheme="majorEastAsia" w:hAnsiTheme="majorEastAsia" w:hint="eastAsia"/>
          <w:b/>
          <w:sz w:val="24"/>
          <w:szCs w:val="24"/>
        </w:rPr>
        <w:t>応募者の概要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E32C3C" w14:paraId="0EB3F85A" w14:textId="77777777" w:rsidTr="00A94CE4">
        <w:trPr>
          <w:trHeight w:val="634"/>
        </w:trPr>
        <w:tc>
          <w:tcPr>
            <w:tcW w:w="2126" w:type="dxa"/>
            <w:vAlign w:val="center"/>
          </w:tcPr>
          <w:p w14:paraId="41CBE282" w14:textId="084C8EFF" w:rsidR="00E32C3C" w:rsidRPr="00B00551" w:rsidRDefault="002A7E7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804" w:type="dxa"/>
            <w:vAlign w:val="center"/>
          </w:tcPr>
          <w:p w14:paraId="45BD6AB8" w14:textId="77777777" w:rsidR="000B1353" w:rsidRPr="00A94CE4" w:rsidRDefault="000B1353" w:rsidP="00E32C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2C3C" w14:paraId="49DB072D" w14:textId="77777777" w:rsidTr="00A94CE4">
        <w:trPr>
          <w:trHeight w:val="686"/>
        </w:trPr>
        <w:tc>
          <w:tcPr>
            <w:tcW w:w="2126" w:type="dxa"/>
            <w:vAlign w:val="center"/>
          </w:tcPr>
          <w:p w14:paraId="294B5091" w14:textId="77777777" w:rsidR="00E32C3C" w:rsidRPr="00B00551" w:rsidRDefault="00E32C3C" w:rsidP="00E32C3C">
            <w:pPr>
              <w:jc w:val="distribute"/>
              <w:rPr>
                <w:sz w:val="24"/>
                <w:szCs w:val="24"/>
              </w:rPr>
            </w:pPr>
            <w:r w:rsidRPr="00B00551">
              <w:rPr>
                <w:rFonts w:hint="eastAsia"/>
                <w:sz w:val="24"/>
                <w:szCs w:val="24"/>
              </w:rPr>
              <w:t>代表者職・氏名</w:t>
            </w:r>
          </w:p>
        </w:tc>
        <w:tc>
          <w:tcPr>
            <w:tcW w:w="6804" w:type="dxa"/>
            <w:vAlign w:val="center"/>
          </w:tcPr>
          <w:p w14:paraId="495E832C" w14:textId="77777777" w:rsidR="000B1353" w:rsidRPr="00A94CE4" w:rsidRDefault="000B1353" w:rsidP="00E32C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2C3C" w14:paraId="5F84BE4B" w14:textId="77777777" w:rsidTr="00A94CE4">
        <w:trPr>
          <w:trHeight w:val="1148"/>
        </w:trPr>
        <w:tc>
          <w:tcPr>
            <w:tcW w:w="2126" w:type="dxa"/>
            <w:vAlign w:val="center"/>
          </w:tcPr>
          <w:p w14:paraId="72AF1B2B" w14:textId="77777777" w:rsidR="00E32C3C" w:rsidRPr="00B00551" w:rsidRDefault="00AF28A5" w:rsidP="00E32C3C">
            <w:pPr>
              <w:jc w:val="distribute"/>
              <w:rPr>
                <w:sz w:val="24"/>
                <w:szCs w:val="24"/>
              </w:rPr>
            </w:pPr>
            <w:r w:rsidRPr="00B0055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14:paraId="42B227F3" w14:textId="77777777" w:rsidR="00E32C3C" w:rsidRPr="00A94CE4" w:rsidRDefault="00AF28A5" w:rsidP="00E32C3C">
            <w:pPr>
              <w:rPr>
                <w:rFonts w:asciiTheme="minorEastAsia" w:hAnsiTheme="minorEastAsia"/>
                <w:sz w:val="24"/>
                <w:szCs w:val="24"/>
              </w:rPr>
            </w:pPr>
            <w:r w:rsidRPr="00A94CE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47B35B56" w14:textId="77777777" w:rsidR="009B3818" w:rsidRPr="00A94CE4" w:rsidRDefault="009B3818" w:rsidP="00E32C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6C3C5B6" w14:textId="77777777" w:rsidR="009B3818" w:rsidRPr="00A94CE4" w:rsidRDefault="009B3818" w:rsidP="00E32C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2C3C" w14:paraId="7F02DC7A" w14:textId="77777777" w:rsidTr="00A94CE4">
        <w:trPr>
          <w:trHeight w:val="668"/>
        </w:trPr>
        <w:tc>
          <w:tcPr>
            <w:tcW w:w="2126" w:type="dxa"/>
            <w:vAlign w:val="center"/>
          </w:tcPr>
          <w:p w14:paraId="028521A9" w14:textId="77777777" w:rsidR="00E32C3C" w:rsidRPr="00B00551" w:rsidRDefault="00AF28A5" w:rsidP="00E32C3C">
            <w:pPr>
              <w:jc w:val="distribute"/>
              <w:rPr>
                <w:sz w:val="24"/>
                <w:szCs w:val="24"/>
              </w:rPr>
            </w:pPr>
            <w:r w:rsidRPr="00B00551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804" w:type="dxa"/>
            <w:vAlign w:val="center"/>
          </w:tcPr>
          <w:p w14:paraId="4868FEC6" w14:textId="77777777" w:rsidR="00E32C3C" w:rsidRPr="00A94CE4" w:rsidRDefault="00E32C3C" w:rsidP="00E32C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8A5" w14:paraId="7F58B710" w14:textId="77777777" w:rsidTr="00A94CE4">
        <w:trPr>
          <w:trHeight w:val="706"/>
        </w:trPr>
        <w:tc>
          <w:tcPr>
            <w:tcW w:w="2126" w:type="dxa"/>
            <w:vAlign w:val="center"/>
          </w:tcPr>
          <w:p w14:paraId="2BD13067" w14:textId="77777777" w:rsidR="00AE42B9" w:rsidRPr="00B00551" w:rsidRDefault="00AF28A5" w:rsidP="00AE42B9">
            <w:pPr>
              <w:jc w:val="distribute"/>
              <w:rPr>
                <w:sz w:val="24"/>
                <w:szCs w:val="24"/>
              </w:rPr>
            </w:pPr>
            <w:r w:rsidRPr="00B00551">
              <w:rPr>
                <w:rFonts w:hint="eastAsia"/>
                <w:sz w:val="24"/>
                <w:szCs w:val="24"/>
              </w:rPr>
              <w:t>資本金</w:t>
            </w:r>
          </w:p>
          <w:p w14:paraId="133AB178" w14:textId="77777777" w:rsidR="00AF28A5" w:rsidRPr="00B00551" w:rsidRDefault="00A725E8" w:rsidP="00AE42B9">
            <w:pPr>
              <w:jc w:val="center"/>
              <w:rPr>
                <w:sz w:val="24"/>
                <w:szCs w:val="24"/>
              </w:rPr>
            </w:pPr>
            <w:r w:rsidRPr="00B00551">
              <w:rPr>
                <w:rFonts w:hint="eastAsia"/>
                <w:kern w:val="0"/>
                <w:sz w:val="24"/>
                <w:szCs w:val="24"/>
              </w:rPr>
              <w:t>（又は基本財産）</w:t>
            </w:r>
          </w:p>
        </w:tc>
        <w:tc>
          <w:tcPr>
            <w:tcW w:w="6804" w:type="dxa"/>
            <w:vAlign w:val="center"/>
          </w:tcPr>
          <w:p w14:paraId="4DB6F819" w14:textId="77777777" w:rsidR="00AF28A5" w:rsidRPr="00A94CE4" w:rsidRDefault="00AF28A5" w:rsidP="00E32C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8A5" w14:paraId="0E16C0D7" w14:textId="77777777" w:rsidTr="00A94CE4">
        <w:trPr>
          <w:trHeight w:val="680"/>
        </w:trPr>
        <w:tc>
          <w:tcPr>
            <w:tcW w:w="2126" w:type="dxa"/>
            <w:vAlign w:val="center"/>
          </w:tcPr>
          <w:p w14:paraId="0973D4CE" w14:textId="77777777" w:rsidR="00AF28A5" w:rsidRPr="00B00551" w:rsidRDefault="00AF28A5" w:rsidP="00E32C3C">
            <w:pPr>
              <w:jc w:val="distribute"/>
              <w:rPr>
                <w:sz w:val="24"/>
                <w:szCs w:val="24"/>
              </w:rPr>
            </w:pPr>
            <w:r w:rsidRPr="00B00551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804" w:type="dxa"/>
            <w:vAlign w:val="center"/>
          </w:tcPr>
          <w:p w14:paraId="3BB79D35" w14:textId="77777777" w:rsidR="00AF28A5" w:rsidRPr="00A94CE4" w:rsidRDefault="00AF28A5" w:rsidP="00E32C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8A5" w14:paraId="77D4E875" w14:textId="77777777" w:rsidTr="00A94CE4">
        <w:trPr>
          <w:trHeight w:val="704"/>
        </w:trPr>
        <w:tc>
          <w:tcPr>
            <w:tcW w:w="2126" w:type="dxa"/>
            <w:vAlign w:val="center"/>
          </w:tcPr>
          <w:p w14:paraId="19F0AFA1" w14:textId="77777777" w:rsidR="00AF28A5" w:rsidRPr="00B00551" w:rsidRDefault="00AF28A5" w:rsidP="00E32C3C">
            <w:pPr>
              <w:jc w:val="distribute"/>
              <w:rPr>
                <w:sz w:val="24"/>
                <w:szCs w:val="24"/>
              </w:rPr>
            </w:pPr>
            <w:r w:rsidRPr="00B00551">
              <w:rPr>
                <w:rFonts w:hint="eastAsia"/>
                <w:sz w:val="24"/>
                <w:szCs w:val="24"/>
              </w:rPr>
              <w:t>ホームページ</w:t>
            </w:r>
          </w:p>
          <w:p w14:paraId="418E7DD1" w14:textId="77777777" w:rsidR="00AF28A5" w:rsidRPr="00B00551" w:rsidRDefault="00AF28A5" w:rsidP="00E32C3C">
            <w:pPr>
              <w:jc w:val="distribute"/>
              <w:rPr>
                <w:sz w:val="24"/>
                <w:szCs w:val="24"/>
              </w:rPr>
            </w:pPr>
            <w:r w:rsidRPr="00B00551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804" w:type="dxa"/>
            <w:vAlign w:val="center"/>
          </w:tcPr>
          <w:p w14:paraId="127D9BF6" w14:textId="77777777" w:rsidR="00AF28A5" w:rsidRPr="00A94CE4" w:rsidRDefault="00AF28A5" w:rsidP="00E32C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2C3C" w14:paraId="16894203" w14:textId="77777777" w:rsidTr="00A94CE4">
        <w:trPr>
          <w:trHeight w:val="8984"/>
        </w:trPr>
        <w:tc>
          <w:tcPr>
            <w:tcW w:w="2126" w:type="dxa"/>
            <w:vAlign w:val="center"/>
          </w:tcPr>
          <w:p w14:paraId="3DE6C445" w14:textId="77777777" w:rsidR="00E32C3C" w:rsidRPr="00B00551" w:rsidRDefault="00E32C3C" w:rsidP="00E32C3C">
            <w:pPr>
              <w:jc w:val="distribute"/>
              <w:rPr>
                <w:sz w:val="24"/>
                <w:szCs w:val="24"/>
              </w:rPr>
            </w:pPr>
            <w:r w:rsidRPr="00B00551">
              <w:rPr>
                <w:rFonts w:hint="eastAsia"/>
                <w:sz w:val="24"/>
                <w:szCs w:val="24"/>
              </w:rPr>
              <w:t>現在の事業内容</w:t>
            </w:r>
          </w:p>
        </w:tc>
        <w:tc>
          <w:tcPr>
            <w:tcW w:w="6804" w:type="dxa"/>
            <w:vAlign w:val="center"/>
          </w:tcPr>
          <w:p w14:paraId="590456F8" w14:textId="77777777" w:rsidR="00E32C3C" w:rsidRPr="00A94CE4" w:rsidRDefault="00E32C3C" w:rsidP="00E32C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EB1C62C" w14:textId="31E80789" w:rsidR="000B1353" w:rsidRPr="00E22FEF" w:rsidRDefault="002A7E7B" w:rsidP="00A94CE4">
      <w:pPr>
        <w:ind w:firstLine="29"/>
      </w:pPr>
      <w:r>
        <w:rPr>
          <w:rFonts w:asciiTheme="minorEastAsia" w:hAnsiTheme="minorEastAsia" w:hint="eastAsia"/>
          <w:sz w:val="18"/>
          <w:szCs w:val="24"/>
        </w:rPr>
        <w:t>※</w:t>
      </w:r>
      <w:r w:rsidRPr="002647C7">
        <w:rPr>
          <w:rFonts w:asciiTheme="minorEastAsia" w:hAnsiTheme="minorEastAsia" w:hint="eastAsia"/>
          <w:sz w:val="18"/>
          <w:szCs w:val="24"/>
        </w:rPr>
        <w:t xml:space="preserve">　</w:t>
      </w:r>
      <w:r w:rsidRPr="00A94CE4">
        <w:rPr>
          <w:rFonts w:asciiTheme="minorEastAsia" w:hAnsiTheme="minorEastAsia" w:hint="eastAsia"/>
          <w:sz w:val="18"/>
          <w:szCs w:val="18"/>
        </w:rPr>
        <w:t>提出者の概要のわかる資料（事業者パンフレット等）を添付すること。</w:t>
      </w:r>
      <w:r w:rsidR="00591C78">
        <w:rPr>
          <w:rFonts w:asciiTheme="minorEastAsia" w:hAnsiTheme="minorEastAsia" w:hint="eastAsia"/>
          <w:sz w:val="18"/>
          <w:szCs w:val="18"/>
        </w:rPr>
        <w:t>既存の資料で可とする。</w:t>
      </w:r>
    </w:p>
    <w:sectPr w:rsidR="000B1353" w:rsidRPr="00E22FEF" w:rsidSect="00A94CE4">
      <w:pgSz w:w="11906" w:h="16838" w:code="9"/>
      <w:pgMar w:top="1134" w:right="1418" w:bottom="567" w:left="1418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0A4E" w14:textId="77777777" w:rsidR="00230C29" w:rsidRDefault="00230C29" w:rsidP="00AF24AA">
      <w:r>
        <w:separator/>
      </w:r>
    </w:p>
  </w:endnote>
  <w:endnote w:type="continuationSeparator" w:id="0">
    <w:p w14:paraId="5445D9D7" w14:textId="77777777" w:rsidR="00230C29" w:rsidRDefault="00230C29" w:rsidP="00AF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2A09" w14:textId="77777777" w:rsidR="00230C29" w:rsidRDefault="00230C29" w:rsidP="00AF24AA">
      <w:r>
        <w:separator/>
      </w:r>
    </w:p>
  </w:footnote>
  <w:footnote w:type="continuationSeparator" w:id="0">
    <w:p w14:paraId="03DBBEC9" w14:textId="77777777" w:rsidR="00230C29" w:rsidRDefault="00230C29" w:rsidP="00AF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D46"/>
    <w:multiLevelType w:val="hybridMultilevel"/>
    <w:tmpl w:val="52BA2FDA"/>
    <w:lvl w:ilvl="0" w:tplc="1E0620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1083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AC6"/>
    <w:rsid w:val="00071312"/>
    <w:rsid w:val="000941AD"/>
    <w:rsid w:val="000B1353"/>
    <w:rsid w:val="000C4638"/>
    <w:rsid w:val="00113C19"/>
    <w:rsid w:val="001144A9"/>
    <w:rsid w:val="001B1002"/>
    <w:rsid w:val="001E1B04"/>
    <w:rsid w:val="00205560"/>
    <w:rsid w:val="00230C29"/>
    <w:rsid w:val="002647C7"/>
    <w:rsid w:val="002A7E7B"/>
    <w:rsid w:val="002D2FA6"/>
    <w:rsid w:val="002D5973"/>
    <w:rsid w:val="002E586E"/>
    <w:rsid w:val="00322CAF"/>
    <w:rsid w:val="0034131B"/>
    <w:rsid w:val="00354CB7"/>
    <w:rsid w:val="0039050E"/>
    <w:rsid w:val="003A278C"/>
    <w:rsid w:val="003C48F9"/>
    <w:rsid w:val="003E5F6B"/>
    <w:rsid w:val="003F19C3"/>
    <w:rsid w:val="0043032C"/>
    <w:rsid w:val="0044010A"/>
    <w:rsid w:val="00483BBB"/>
    <w:rsid w:val="00535DC6"/>
    <w:rsid w:val="005371C5"/>
    <w:rsid w:val="0054232B"/>
    <w:rsid w:val="00591C78"/>
    <w:rsid w:val="005C03A1"/>
    <w:rsid w:val="005E4BB4"/>
    <w:rsid w:val="005E4EE8"/>
    <w:rsid w:val="00630226"/>
    <w:rsid w:val="00646352"/>
    <w:rsid w:val="00705B78"/>
    <w:rsid w:val="00751A0C"/>
    <w:rsid w:val="007A1DBB"/>
    <w:rsid w:val="007F01D8"/>
    <w:rsid w:val="008074EE"/>
    <w:rsid w:val="00815548"/>
    <w:rsid w:val="00823F7E"/>
    <w:rsid w:val="0089365B"/>
    <w:rsid w:val="008B7D1F"/>
    <w:rsid w:val="008E2889"/>
    <w:rsid w:val="008F4B23"/>
    <w:rsid w:val="00907121"/>
    <w:rsid w:val="00980771"/>
    <w:rsid w:val="00995E0B"/>
    <w:rsid w:val="009A22C6"/>
    <w:rsid w:val="009B3818"/>
    <w:rsid w:val="009B520C"/>
    <w:rsid w:val="009C7C08"/>
    <w:rsid w:val="009D1127"/>
    <w:rsid w:val="009E60DA"/>
    <w:rsid w:val="009F080F"/>
    <w:rsid w:val="00A4443E"/>
    <w:rsid w:val="00A725E8"/>
    <w:rsid w:val="00A94CE4"/>
    <w:rsid w:val="00AE42B9"/>
    <w:rsid w:val="00AF24AA"/>
    <w:rsid w:val="00AF28A5"/>
    <w:rsid w:val="00B004AD"/>
    <w:rsid w:val="00B00551"/>
    <w:rsid w:val="00B0420E"/>
    <w:rsid w:val="00B32301"/>
    <w:rsid w:val="00BB3DDC"/>
    <w:rsid w:val="00BD64C7"/>
    <w:rsid w:val="00BD6DF7"/>
    <w:rsid w:val="00C07735"/>
    <w:rsid w:val="00C307A1"/>
    <w:rsid w:val="00C47D32"/>
    <w:rsid w:val="00C55D5C"/>
    <w:rsid w:val="00C84A7B"/>
    <w:rsid w:val="00D14134"/>
    <w:rsid w:val="00DD2A5D"/>
    <w:rsid w:val="00DF6AE4"/>
    <w:rsid w:val="00E21075"/>
    <w:rsid w:val="00E22FEF"/>
    <w:rsid w:val="00E32C3C"/>
    <w:rsid w:val="00F3117B"/>
    <w:rsid w:val="00F40F60"/>
    <w:rsid w:val="00F5446F"/>
    <w:rsid w:val="00F65C2D"/>
    <w:rsid w:val="00F73AC6"/>
    <w:rsid w:val="00F74851"/>
    <w:rsid w:val="00FB16F9"/>
    <w:rsid w:val="00FB5C74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F20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AC6"/>
    <w:pPr>
      <w:jc w:val="center"/>
    </w:pPr>
  </w:style>
  <w:style w:type="character" w:customStyle="1" w:styleId="a4">
    <w:name w:val="記 (文字)"/>
    <w:basedOn w:val="a0"/>
    <w:link w:val="a3"/>
    <w:uiPriority w:val="99"/>
    <w:rsid w:val="00F73AC6"/>
  </w:style>
  <w:style w:type="paragraph" w:styleId="a5">
    <w:name w:val="Closing"/>
    <w:basedOn w:val="a"/>
    <w:link w:val="a6"/>
    <w:uiPriority w:val="99"/>
    <w:unhideWhenUsed/>
    <w:rsid w:val="00F73AC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3AC6"/>
  </w:style>
  <w:style w:type="table" w:styleId="a7">
    <w:name w:val="Table Grid"/>
    <w:basedOn w:val="a1"/>
    <w:uiPriority w:val="39"/>
    <w:rsid w:val="00E2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2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4AA"/>
  </w:style>
  <w:style w:type="paragraph" w:styleId="aa">
    <w:name w:val="footer"/>
    <w:basedOn w:val="a"/>
    <w:link w:val="ab"/>
    <w:uiPriority w:val="99"/>
    <w:unhideWhenUsed/>
    <w:rsid w:val="00AF24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24AA"/>
  </w:style>
  <w:style w:type="paragraph" w:styleId="ac">
    <w:name w:val="Balloon Text"/>
    <w:basedOn w:val="a"/>
    <w:link w:val="ad"/>
    <w:uiPriority w:val="99"/>
    <w:semiHidden/>
    <w:unhideWhenUsed/>
    <w:rsid w:val="003C4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48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A7E7B"/>
    <w:pPr>
      <w:ind w:leftChars="400" w:left="840"/>
    </w:pPr>
  </w:style>
  <w:style w:type="paragraph" w:styleId="af">
    <w:name w:val="Revision"/>
    <w:hidden/>
    <w:uiPriority w:val="99"/>
    <w:semiHidden/>
    <w:rsid w:val="00E2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2024-06-17T05:06:00Z</dcterms:created>
  <dcterms:modified xsi:type="dcterms:W3CDTF">2024-06-17T05:07:00Z</dcterms:modified>
</cp:coreProperties>
</file>