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DDEC" w14:textId="41D76BF1" w:rsidR="00AA6D12" w:rsidRPr="009A68BC" w:rsidRDefault="00FE5BA4" w:rsidP="004445D3">
      <w:pPr>
        <w:snapToGrid w:val="0"/>
        <w:jc w:val="center"/>
        <w:rPr>
          <w:rFonts w:ascii="Meiryo UI" w:eastAsia="Meiryo UI" w:hAnsi="Meiryo UI"/>
          <w:sz w:val="32"/>
          <w:szCs w:val="32"/>
        </w:rPr>
      </w:pPr>
      <w:r w:rsidRPr="009A68BC">
        <w:rPr>
          <w:rFonts w:ascii="Meiryo UI" w:eastAsia="Meiryo UI" w:hAnsi="Meiryo UI" w:hint="eastAsia"/>
          <w:sz w:val="32"/>
          <w:szCs w:val="32"/>
        </w:rPr>
        <w:t>農林水産省共通申請サービス</w:t>
      </w:r>
      <w:r w:rsidR="00332F80">
        <w:rPr>
          <w:rFonts w:ascii="Meiryo UI" w:eastAsia="Meiryo UI" w:hAnsi="Meiryo UI" w:hint="eastAsia"/>
          <w:sz w:val="32"/>
          <w:szCs w:val="32"/>
        </w:rPr>
        <w:t>（</w:t>
      </w:r>
      <w:r w:rsidR="00211485" w:rsidRPr="009A68BC">
        <w:rPr>
          <w:rFonts w:ascii="Meiryo UI" w:eastAsia="Meiryo UI" w:hAnsi="Meiryo UI" w:hint="eastAsia"/>
          <w:sz w:val="32"/>
          <w:szCs w:val="32"/>
        </w:rPr>
        <w:t>eMAFF</w:t>
      </w:r>
      <w:r w:rsidR="00332F80">
        <w:rPr>
          <w:rFonts w:ascii="Meiryo UI" w:eastAsia="Meiryo UI" w:hAnsi="Meiryo UI" w:hint="eastAsia"/>
          <w:sz w:val="32"/>
          <w:szCs w:val="32"/>
        </w:rPr>
        <w:t>）</w:t>
      </w:r>
      <w:r w:rsidR="00F9087C">
        <w:rPr>
          <w:rFonts w:ascii="Meiryo UI" w:eastAsia="Meiryo UI" w:hAnsi="Meiryo UI" w:hint="eastAsia"/>
          <w:sz w:val="32"/>
          <w:szCs w:val="32"/>
        </w:rPr>
        <w:t>の</w:t>
      </w:r>
      <w:r w:rsidR="00E65209">
        <w:rPr>
          <w:rFonts w:ascii="Meiryo UI" w:eastAsia="Meiryo UI" w:hAnsi="Meiryo UI" w:hint="eastAsia"/>
          <w:sz w:val="32"/>
          <w:szCs w:val="32"/>
        </w:rPr>
        <w:t>次期</w:t>
      </w:r>
      <w:r w:rsidRPr="009A68BC">
        <w:rPr>
          <w:rFonts w:ascii="Meiryo UI" w:eastAsia="Meiryo UI" w:hAnsi="Meiryo UI" w:hint="eastAsia"/>
          <w:sz w:val="32"/>
          <w:szCs w:val="32"/>
        </w:rPr>
        <w:t>申請</w:t>
      </w:r>
      <w:r w:rsidR="00E65209">
        <w:rPr>
          <w:rFonts w:ascii="Meiryo UI" w:eastAsia="Meiryo UI" w:hAnsi="Meiryo UI" w:hint="eastAsia"/>
          <w:sz w:val="32"/>
          <w:szCs w:val="32"/>
        </w:rPr>
        <w:t>システム（eMAFF</w:t>
      </w:r>
      <w:r w:rsidR="00D54E12">
        <w:rPr>
          <w:rFonts w:ascii="Meiryo UI" w:eastAsia="Meiryo UI" w:hAnsi="Meiryo UI" w:hint="eastAsia"/>
          <w:sz w:val="32"/>
          <w:szCs w:val="32"/>
        </w:rPr>
        <w:t>申請</w:t>
      </w:r>
      <w:r w:rsidR="00211485" w:rsidRPr="009A68BC">
        <w:rPr>
          <w:rFonts w:ascii="Meiryo UI" w:eastAsia="Meiryo UI" w:hAnsi="Meiryo UI" w:hint="eastAsia"/>
          <w:sz w:val="32"/>
          <w:szCs w:val="32"/>
        </w:rPr>
        <w:t>2.0</w:t>
      </w:r>
      <w:r w:rsidR="00E65209">
        <w:rPr>
          <w:rFonts w:ascii="Meiryo UI" w:eastAsia="Meiryo UI" w:hAnsi="Meiryo UI" w:hint="eastAsia"/>
          <w:sz w:val="32"/>
          <w:szCs w:val="32"/>
        </w:rPr>
        <w:t>）</w:t>
      </w:r>
      <w:r w:rsidR="006858FC" w:rsidRPr="009A68BC">
        <w:rPr>
          <w:rFonts w:ascii="Meiryo UI" w:eastAsia="Meiryo UI" w:hAnsi="Meiryo UI" w:hint="eastAsia"/>
          <w:sz w:val="32"/>
          <w:szCs w:val="32"/>
        </w:rPr>
        <w:t>への移行についての説明会について</w:t>
      </w:r>
    </w:p>
    <w:p w14:paraId="645F7D81" w14:textId="77777777" w:rsidR="00E65209" w:rsidRDefault="00E65209" w:rsidP="00994EF3">
      <w:pPr>
        <w:snapToGrid w:val="0"/>
        <w:jc w:val="right"/>
        <w:rPr>
          <w:rFonts w:ascii="Meiryo UI" w:eastAsia="Meiryo UI" w:hAnsi="Meiryo UI"/>
          <w:sz w:val="24"/>
          <w:szCs w:val="24"/>
        </w:rPr>
      </w:pPr>
    </w:p>
    <w:p w14:paraId="3D4FF89C" w14:textId="38851410" w:rsidR="00977547" w:rsidRDefault="006858FC" w:rsidP="00994EF3">
      <w:pPr>
        <w:snapToGrid w:val="0"/>
        <w:jc w:val="right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農林水産省</w:t>
      </w:r>
      <w:r w:rsidR="007156C9">
        <w:rPr>
          <w:rFonts w:ascii="Meiryo UI" w:eastAsia="Meiryo UI" w:hAnsi="Meiryo UI" w:hint="eastAsia"/>
          <w:sz w:val="24"/>
          <w:szCs w:val="24"/>
        </w:rPr>
        <w:t xml:space="preserve"> </w:t>
      </w:r>
      <w:r w:rsidRPr="00D34D82">
        <w:rPr>
          <w:rFonts w:ascii="Meiryo UI" w:eastAsia="Meiryo UI" w:hAnsi="Meiryo UI" w:hint="eastAsia"/>
          <w:sz w:val="24"/>
          <w:szCs w:val="24"/>
        </w:rPr>
        <w:t>消費・安全局</w:t>
      </w:r>
      <w:r w:rsidR="00977547">
        <w:rPr>
          <w:rFonts w:ascii="Meiryo UI" w:eastAsia="Meiryo UI" w:hAnsi="Meiryo UI" w:hint="eastAsia"/>
          <w:sz w:val="24"/>
          <w:szCs w:val="24"/>
        </w:rPr>
        <w:t xml:space="preserve"> </w:t>
      </w:r>
      <w:r w:rsidRPr="00D34D82">
        <w:rPr>
          <w:rFonts w:ascii="Meiryo UI" w:eastAsia="Meiryo UI" w:hAnsi="Meiryo UI" w:hint="eastAsia"/>
          <w:sz w:val="24"/>
          <w:szCs w:val="24"/>
        </w:rPr>
        <w:t>畜水産安全管理課</w:t>
      </w:r>
    </w:p>
    <w:p w14:paraId="0ABE6CFA" w14:textId="0F294530" w:rsidR="00211485" w:rsidRPr="00D34D82" w:rsidRDefault="006858FC" w:rsidP="00994EF3">
      <w:pPr>
        <w:snapToGrid w:val="0"/>
        <w:jc w:val="right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薬事監視指導班</w:t>
      </w:r>
    </w:p>
    <w:p w14:paraId="26038A23" w14:textId="77777777" w:rsidR="006858FC" w:rsidRPr="00D34D82" w:rsidRDefault="006858FC" w:rsidP="00994EF3">
      <w:pPr>
        <w:snapToGrid w:val="0"/>
        <w:rPr>
          <w:rFonts w:ascii="Meiryo UI" w:eastAsia="Meiryo UI" w:hAnsi="Meiryo UI"/>
          <w:sz w:val="24"/>
          <w:szCs w:val="24"/>
        </w:rPr>
      </w:pPr>
    </w:p>
    <w:p w14:paraId="06BE0F71" w14:textId="4221CEB3" w:rsidR="00211485" w:rsidRPr="00D34D82" w:rsidRDefault="00211485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平素より動物薬事行政へのご協力ありがとうございます。</w:t>
      </w:r>
    </w:p>
    <w:p w14:paraId="3717008C" w14:textId="0CF4CCAD" w:rsidR="00DA1475" w:rsidRDefault="006858FC" w:rsidP="006755B9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現在使用されている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農林水産省共通申請サービス</w:t>
      </w:r>
      <w:r w:rsidR="007B1A64">
        <w:rPr>
          <w:rFonts w:ascii="Meiryo UI" w:eastAsia="Meiryo UI" w:hAnsi="Meiryo UI" w:hint="eastAsia"/>
          <w:sz w:val="24"/>
          <w:szCs w:val="24"/>
        </w:rPr>
        <w:t>（</w:t>
      </w:r>
      <w:r w:rsidRPr="00D34D82">
        <w:rPr>
          <w:rFonts w:ascii="Meiryo UI" w:eastAsia="Meiryo UI" w:hAnsi="Meiryo UI" w:hint="eastAsia"/>
          <w:sz w:val="24"/>
          <w:szCs w:val="24"/>
        </w:rPr>
        <w:t>eMAFF</w:t>
      </w:r>
      <w:r w:rsidR="007B1A64">
        <w:rPr>
          <w:rFonts w:ascii="Meiryo UI" w:eastAsia="Meiryo UI" w:hAnsi="Meiryo UI" w:hint="eastAsia"/>
          <w:sz w:val="24"/>
          <w:szCs w:val="24"/>
        </w:rPr>
        <w:t>）</w:t>
      </w:r>
      <w:r w:rsidR="008B286F" w:rsidRPr="00D34D82">
        <w:rPr>
          <w:rFonts w:ascii="Meiryo UI" w:eastAsia="Meiryo UI" w:hAnsi="Meiryo UI" w:hint="eastAsia"/>
          <w:sz w:val="24"/>
          <w:szCs w:val="24"/>
        </w:rPr>
        <w:t>について、</w:t>
      </w:r>
      <w:r w:rsidR="00306C78">
        <w:rPr>
          <w:rFonts w:ascii="Meiryo UI" w:eastAsia="Meiryo UI" w:hAnsi="Meiryo UI" w:hint="eastAsia"/>
          <w:sz w:val="24"/>
          <w:szCs w:val="24"/>
        </w:rPr>
        <w:t>動物用医薬品の業許可</w:t>
      </w:r>
      <w:r w:rsidR="00027269">
        <w:rPr>
          <w:rFonts w:ascii="Meiryo UI" w:eastAsia="Meiryo UI" w:hAnsi="Meiryo UI" w:hint="eastAsia"/>
          <w:sz w:val="24"/>
          <w:szCs w:val="24"/>
        </w:rPr>
        <w:t>や個人輸入</w:t>
      </w:r>
      <w:r w:rsidR="00306C78">
        <w:rPr>
          <w:rFonts w:ascii="Meiryo UI" w:eastAsia="Meiryo UI" w:hAnsi="Meiryo UI" w:hint="eastAsia"/>
          <w:sz w:val="24"/>
          <w:szCs w:val="24"/>
        </w:rPr>
        <w:t>等に関する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申請</w:t>
      </w:r>
      <w:r w:rsidR="0042655F">
        <w:rPr>
          <w:rFonts w:ascii="Meiryo UI" w:eastAsia="Meiryo UI" w:hAnsi="Meiryo UI" w:hint="eastAsia"/>
          <w:sz w:val="24"/>
          <w:szCs w:val="24"/>
        </w:rPr>
        <w:t>（別添）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は</w:t>
      </w:r>
      <w:r w:rsidR="004445D3">
        <w:rPr>
          <w:rFonts w:ascii="Meiryo UI" w:eastAsia="Meiryo UI" w:hAnsi="Meiryo UI" w:hint="eastAsia"/>
          <w:sz w:val="24"/>
          <w:szCs w:val="24"/>
        </w:rPr>
        <w:t>2026</w:t>
      </w:r>
      <w:r w:rsidR="000A08BF">
        <w:rPr>
          <w:rFonts w:ascii="Meiryo UI" w:eastAsia="Meiryo UI" w:hAnsi="Meiryo UI" w:hint="eastAsia"/>
          <w:sz w:val="24"/>
          <w:szCs w:val="24"/>
        </w:rPr>
        <w:t>年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10月</w:t>
      </w:r>
      <w:r w:rsidR="00D237E1">
        <w:rPr>
          <w:rFonts w:ascii="Meiryo UI" w:eastAsia="Meiryo UI" w:hAnsi="Meiryo UI" w:hint="eastAsia"/>
          <w:sz w:val="24"/>
          <w:szCs w:val="24"/>
        </w:rPr>
        <w:t>22日（木）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に</w:t>
      </w:r>
      <w:r w:rsidR="006755B9">
        <w:rPr>
          <w:rFonts w:ascii="Meiryo UI" w:eastAsia="Meiryo UI" w:hAnsi="Meiryo UI" w:hint="eastAsia"/>
          <w:sz w:val="24"/>
          <w:szCs w:val="24"/>
        </w:rPr>
        <w:t>次期申請システム（</w:t>
      </w:r>
      <w:r w:rsidRPr="00D34D82">
        <w:rPr>
          <w:rFonts w:ascii="Meiryo UI" w:eastAsia="Meiryo UI" w:hAnsi="Meiryo UI" w:hint="eastAsia"/>
          <w:sz w:val="24"/>
          <w:szCs w:val="24"/>
        </w:rPr>
        <w:t>eMAFF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申請</w:t>
      </w:r>
      <w:r w:rsidRPr="00D34D82">
        <w:rPr>
          <w:rFonts w:ascii="Meiryo UI" w:eastAsia="Meiryo UI" w:hAnsi="Meiryo UI" w:hint="eastAsia"/>
          <w:sz w:val="24"/>
          <w:szCs w:val="24"/>
        </w:rPr>
        <w:t>2.0</w:t>
      </w:r>
      <w:r w:rsidR="006755B9">
        <w:rPr>
          <w:rFonts w:ascii="Meiryo UI" w:eastAsia="Meiryo UI" w:hAnsi="Meiryo UI" w:hint="eastAsia"/>
          <w:sz w:val="24"/>
          <w:szCs w:val="24"/>
        </w:rPr>
        <w:t>）</w:t>
      </w:r>
      <w:r w:rsidRPr="00D34D82">
        <w:rPr>
          <w:rFonts w:ascii="Meiryo UI" w:eastAsia="Meiryo UI" w:hAnsi="Meiryo UI" w:hint="eastAsia"/>
          <w:sz w:val="24"/>
          <w:szCs w:val="24"/>
        </w:rPr>
        <w:t>に移行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します。</w:t>
      </w:r>
      <w:r w:rsidR="006755B9">
        <w:rPr>
          <w:rFonts w:ascii="Meiryo UI" w:eastAsia="Meiryo UI" w:hAnsi="Meiryo UI" w:hint="eastAsia"/>
          <w:sz w:val="24"/>
          <w:szCs w:val="24"/>
        </w:rPr>
        <w:t>つきましては、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現行</w:t>
      </w:r>
      <w:r w:rsidR="0076326A">
        <w:rPr>
          <w:rFonts w:ascii="Meiryo UI" w:eastAsia="Meiryo UI" w:hAnsi="Meiryo UI" w:hint="eastAsia"/>
          <w:sz w:val="24"/>
          <w:szCs w:val="24"/>
        </w:rPr>
        <w:t>の</w:t>
      </w:r>
      <w:r w:rsidRPr="00D34D82">
        <w:rPr>
          <w:rFonts w:ascii="Meiryo UI" w:eastAsia="Meiryo UI" w:hAnsi="Meiryo UI" w:hint="eastAsia"/>
          <w:sz w:val="24"/>
          <w:szCs w:val="24"/>
        </w:rPr>
        <w:t>eMAFFを使用されている事業者の皆様</w:t>
      </w:r>
      <w:r w:rsidR="006760A3">
        <w:rPr>
          <w:rFonts w:ascii="Meiryo UI" w:eastAsia="Meiryo UI" w:hAnsi="Meiryo UI" w:hint="eastAsia"/>
          <w:sz w:val="24"/>
          <w:szCs w:val="24"/>
        </w:rPr>
        <w:t>を対象</w:t>
      </w:r>
      <w:r w:rsidRPr="00D34D82">
        <w:rPr>
          <w:rFonts w:ascii="Meiryo UI" w:eastAsia="Meiryo UI" w:hAnsi="Meiryo UI" w:hint="eastAsia"/>
          <w:sz w:val="24"/>
          <w:szCs w:val="24"/>
        </w:rPr>
        <w:t>に、eMAFF</w:t>
      </w:r>
      <w:r w:rsidR="00FE5BA4" w:rsidRPr="00D34D82">
        <w:rPr>
          <w:rFonts w:ascii="Meiryo UI" w:eastAsia="Meiryo UI" w:hAnsi="Meiryo UI" w:hint="eastAsia"/>
          <w:sz w:val="24"/>
          <w:szCs w:val="24"/>
        </w:rPr>
        <w:t>申請</w:t>
      </w:r>
      <w:r w:rsidRPr="00D34D82">
        <w:rPr>
          <w:rFonts w:ascii="Meiryo UI" w:eastAsia="Meiryo UI" w:hAnsi="Meiryo UI" w:hint="eastAsia"/>
          <w:sz w:val="24"/>
          <w:szCs w:val="24"/>
        </w:rPr>
        <w:t>2.0</w:t>
      </w:r>
      <w:r w:rsidR="005B3763">
        <w:rPr>
          <w:rFonts w:ascii="Meiryo UI" w:eastAsia="Meiryo UI" w:hAnsi="Meiryo UI" w:hint="eastAsia"/>
          <w:sz w:val="24"/>
          <w:szCs w:val="24"/>
        </w:rPr>
        <w:t>で</w:t>
      </w:r>
      <w:r w:rsidR="00847346">
        <w:rPr>
          <w:rFonts w:ascii="Meiryo UI" w:eastAsia="Meiryo UI" w:hAnsi="Meiryo UI" w:hint="eastAsia"/>
          <w:sz w:val="24"/>
          <w:szCs w:val="24"/>
        </w:rPr>
        <w:t>の申請手順や</w:t>
      </w:r>
      <w:r w:rsidRPr="00D34D82">
        <w:rPr>
          <w:rFonts w:ascii="Meiryo UI" w:eastAsia="Meiryo UI" w:hAnsi="Meiryo UI" w:hint="eastAsia"/>
          <w:sz w:val="24"/>
          <w:szCs w:val="24"/>
        </w:rPr>
        <w:t>現行システムとの変更点</w:t>
      </w:r>
      <w:r w:rsidR="00847346">
        <w:rPr>
          <w:rFonts w:ascii="Meiryo UI" w:eastAsia="Meiryo UI" w:hAnsi="Meiryo UI" w:hint="eastAsia"/>
          <w:sz w:val="24"/>
          <w:szCs w:val="24"/>
        </w:rPr>
        <w:t>等</w:t>
      </w:r>
      <w:r w:rsidRPr="00D34D82">
        <w:rPr>
          <w:rFonts w:ascii="Meiryo UI" w:eastAsia="Meiryo UI" w:hAnsi="Meiryo UI" w:hint="eastAsia"/>
          <w:sz w:val="24"/>
          <w:szCs w:val="24"/>
        </w:rPr>
        <w:t>に</w:t>
      </w:r>
      <w:r w:rsidR="00847346">
        <w:rPr>
          <w:rFonts w:ascii="Meiryo UI" w:eastAsia="Meiryo UI" w:hAnsi="Meiryo UI" w:hint="eastAsia"/>
          <w:sz w:val="24"/>
          <w:szCs w:val="24"/>
        </w:rPr>
        <w:t>関する</w:t>
      </w:r>
      <w:r w:rsidRPr="00D34D82">
        <w:rPr>
          <w:rFonts w:ascii="Meiryo UI" w:eastAsia="Meiryo UI" w:hAnsi="Meiryo UI" w:hint="eastAsia"/>
          <w:sz w:val="24"/>
          <w:szCs w:val="24"/>
        </w:rPr>
        <w:t>説明</w:t>
      </w:r>
      <w:r w:rsidR="00847346">
        <w:rPr>
          <w:rFonts w:ascii="Meiryo UI" w:eastAsia="Meiryo UI" w:hAnsi="Meiryo UI" w:hint="eastAsia"/>
          <w:sz w:val="24"/>
          <w:szCs w:val="24"/>
        </w:rPr>
        <w:t>会</w:t>
      </w:r>
      <w:r w:rsidR="00AC21A0">
        <w:rPr>
          <w:rFonts w:ascii="Meiryo UI" w:eastAsia="Meiryo UI" w:hAnsi="Meiryo UI" w:hint="eastAsia"/>
          <w:sz w:val="24"/>
          <w:szCs w:val="24"/>
        </w:rPr>
        <w:t>を実施いたします</w:t>
      </w:r>
      <w:r w:rsidR="00E057BB">
        <w:rPr>
          <w:rFonts w:ascii="Meiryo UI" w:eastAsia="Meiryo UI" w:hAnsi="Meiryo UI" w:hint="eastAsia"/>
          <w:sz w:val="24"/>
          <w:szCs w:val="24"/>
        </w:rPr>
        <w:t>（動物用医薬品の承認申請等に関する説明会は実施されません）</w:t>
      </w:r>
      <w:r w:rsidR="004E7566">
        <w:rPr>
          <w:rFonts w:ascii="Meiryo UI" w:eastAsia="Meiryo UI" w:hAnsi="Meiryo UI" w:hint="eastAsia"/>
          <w:sz w:val="24"/>
          <w:szCs w:val="24"/>
        </w:rPr>
        <w:t>。</w:t>
      </w:r>
    </w:p>
    <w:p w14:paraId="6DABBA8B" w14:textId="77777777" w:rsidR="00CA157D" w:rsidRPr="004E7566" w:rsidRDefault="00CA157D" w:rsidP="006755B9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</w:p>
    <w:p w14:paraId="4487D9D0" w14:textId="3158CA5F" w:rsidR="008B286F" w:rsidRPr="00D34D82" w:rsidRDefault="00DA1475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説明会は９月末から10月を目途に開催予定です</w:t>
      </w:r>
      <w:r w:rsidR="00AF72D9">
        <w:rPr>
          <w:rFonts w:ascii="Meiryo UI" w:eastAsia="Meiryo UI" w:hAnsi="Meiryo UI" w:hint="eastAsia"/>
          <w:sz w:val="24"/>
          <w:szCs w:val="24"/>
        </w:rPr>
        <w:t>。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参加希望の</w:t>
      </w:r>
      <w:r w:rsidR="00AF72D9">
        <w:rPr>
          <w:rFonts w:ascii="Meiryo UI" w:eastAsia="Meiryo UI" w:hAnsi="Meiryo UI" w:hint="eastAsia"/>
          <w:sz w:val="24"/>
          <w:szCs w:val="24"/>
        </w:rPr>
        <w:t>方は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、以下のFormsから</w:t>
      </w:r>
      <w:r w:rsidR="006858FC" w:rsidRPr="00D34D82">
        <w:rPr>
          <w:rFonts w:ascii="Meiryo UI" w:eastAsia="Meiryo UI" w:hAnsi="Meiryo UI" w:hint="eastAsia"/>
          <w:sz w:val="24"/>
          <w:szCs w:val="24"/>
          <w:u w:val="single"/>
        </w:rPr>
        <w:t>８月21日（金）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までに</w:t>
      </w:r>
      <w:r w:rsidR="00E1394D">
        <w:rPr>
          <w:rFonts w:ascii="Meiryo UI" w:eastAsia="Meiryo UI" w:hAnsi="Meiryo UI" w:hint="eastAsia"/>
          <w:sz w:val="24"/>
          <w:szCs w:val="24"/>
        </w:rPr>
        <w:t>ご応募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をお願いいたします。</w:t>
      </w:r>
      <w:r w:rsidR="00E1394D">
        <w:rPr>
          <w:rFonts w:ascii="Meiryo UI" w:eastAsia="Meiryo UI" w:hAnsi="Meiryo UI" w:hint="eastAsia"/>
          <w:sz w:val="24"/>
          <w:szCs w:val="24"/>
        </w:rPr>
        <w:t>日時等、</w:t>
      </w:r>
      <w:r w:rsidR="008B286F" w:rsidRPr="00D34D82">
        <w:rPr>
          <w:rFonts w:ascii="Meiryo UI" w:eastAsia="Meiryo UI" w:hAnsi="Meiryo UI" w:hint="eastAsia"/>
          <w:sz w:val="24"/>
          <w:szCs w:val="24"/>
        </w:rPr>
        <w:t>詳細につきましては、Formsにご回答いただいた連絡先に改めて連絡いたします。</w:t>
      </w:r>
    </w:p>
    <w:p w14:paraId="7C5BAD06" w14:textId="01C0AA8D" w:rsidR="00994EF3" w:rsidRPr="00D34D82" w:rsidRDefault="00994EF3" w:rsidP="00994EF3">
      <w:pPr>
        <w:snapToGrid w:val="0"/>
        <w:rPr>
          <w:rFonts w:ascii="Meiryo UI" w:eastAsia="Meiryo UI" w:hAnsi="Meiryo UI"/>
          <w:sz w:val="24"/>
          <w:szCs w:val="24"/>
        </w:rPr>
      </w:pPr>
      <w:hyperlink r:id="rId6" w:history="1">
        <w:r w:rsidRPr="00D34D82">
          <w:rPr>
            <w:rStyle w:val="ae"/>
            <w:rFonts w:ascii="Meiryo UI" w:eastAsia="Meiryo UI" w:hAnsi="Meiryo UI"/>
            <w:sz w:val="24"/>
            <w:szCs w:val="24"/>
          </w:rPr>
          <w:t>https://forms.cloud.microsoft/Pages/ResponsePage.aspx?id=_6DkBnJJi0qvMEVxNh0TRENLCupPheBGpJpiqmYL8MhUQTZEM0U3VERSMlBQSlAyQ0xCRTdQMUxHSi4u</w:t>
        </w:r>
      </w:hyperlink>
    </w:p>
    <w:p w14:paraId="76AFAAF5" w14:textId="3C24445C" w:rsidR="00D34D82" w:rsidRPr="00D34D82" w:rsidRDefault="000102A7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説明会の内容は</w:t>
      </w:r>
      <w:r w:rsidR="00D34D82">
        <w:rPr>
          <w:rFonts w:ascii="Meiryo UI" w:eastAsia="Meiryo UI" w:hAnsi="Meiryo UI" w:hint="eastAsia"/>
          <w:sz w:val="24"/>
          <w:szCs w:val="24"/>
        </w:rPr>
        <w:t>、</w:t>
      </w:r>
      <w:r w:rsidR="00D34D82" w:rsidRPr="00D34D82">
        <w:rPr>
          <w:rFonts w:ascii="Meiryo UI" w:eastAsia="Meiryo UI" w:hAnsi="Meiryo UI" w:hint="eastAsia"/>
          <w:sz w:val="24"/>
          <w:szCs w:val="24"/>
        </w:rPr>
        <w:t>以下URL</w:t>
      </w:r>
      <w:r w:rsidR="00D34D82">
        <w:rPr>
          <w:rFonts w:ascii="Meiryo UI" w:eastAsia="Meiryo UI" w:hAnsi="Meiryo UI" w:hint="eastAsia"/>
          <w:sz w:val="24"/>
          <w:szCs w:val="24"/>
        </w:rPr>
        <w:t>で</w:t>
      </w:r>
      <w:r w:rsidR="00D34D82" w:rsidRPr="00D34D82">
        <w:rPr>
          <w:rFonts w:ascii="Meiryo UI" w:eastAsia="Meiryo UI" w:hAnsi="Meiryo UI" w:hint="eastAsia"/>
          <w:sz w:val="24"/>
          <w:szCs w:val="24"/>
        </w:rPr>
        <w:t>説明会の録画</w:t>
      </w:r>
      <w:r w:rsidR="00D34D82">
        <w:rPr>
          <w:rFonts w:ascii="Meiryo UI" w:eastAsia="Meiryo UI" w:hAnsi="Meiryo UI" w:hint="eastAsia"/>
          <w:sz w:val="24"/>
          <w:szCs w:val="24"/>
        </w:rPr>
        <w:t>を</w:t>
      </w:r>
      <w:r w:rsidR="00D34D82" w:rsidRPr="00D34D82">
        <w:rPr>
          <w:rFonts w:ascii="Meiryo UI" w:eastAsia="Meiryo UI" w:hAnsi="Meiryo UI" w:hint="eastAsia"/>
          <w:sz w:val="24"/>
          <w:szCs w:val="24"/>
        </w:rPr>
        <w:t>公開予定です</w:t>
      </w:r>
      <w:r w:rsidR="007658FC">
        <w:rPr>
          <w:rFonts w:ascii="Meiryo UI" w:eastAsia="Meiryo UI" w:hAnsi="Meiryo UI" w:hint="eastAsia"/>
          <w:sz w:val="24"/>
          <w:szCs w:val="24"/>
        </w:rPr>
        <w:t>。</w:t>
      </w:r>
      <w:r w:rsidR="00D34D82">
        <w:rPr>
          <w:rFonts w:ascii="Meiryo UI" w:eastAsia="Meiryo UI" w:hAnsi="Meiryo UI" w:hint="eastAsia"/>
          <w:sz w:val="24"/>
          <w:szCs w:val="24"/>
        </w:rPr>
        <w:t>説明会に参加できない方は録画を</w:t>
      </w:r>
      <w:r w:rsidR="007658FC">
        <w:rPr>
          <w:rFonts w:ascii="Meiryo UI" w:eastAsia="Meiryo UI" w:hAnsi="Meiryo UI" w:hint="eastAsia"/>
          <w:sz w:val="24"/>
          <w:szCs w:val="24"/>
        </w:rPr>
        <w:t>ご</w:t>
      </w:r>
      <w:r w:rsidR="00D34D82">
        <w:rPr>
          <w:rFonts w:ascii="Meiryo UI" w:eastAsia="Meiryo UI" w:hAnsi="Meiryo UI" w:hint="eastAsia"/>
          <w:sz w:val="24"/>
          <w:szCs w:val="24"/>
        </w:rPr>
        <w:t>視聴ください。</w:t>
      </w:r>
    </w:p>
    <w:p w14:paraId="4C3E7190" w14:textId="77777777" w:rsidR="00D34D82" w:rsidRPr="00D34D82" w:rsidRDefault="00D34D82" w:rsidP="00D34D82">
      <w:pPr>
        <w:snapToGrid w:val="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「</w:t>
      </w:r>
      <w:hyperlink r:id="rId7" w:history="1">
        <w:r w:rsidRPr="00D34D82">
          <w:rPr>
            <w:rStyle w:val="ae"/>
            <w:rFonts w:ascii="Meiryo UI" w:eastAsia="Meiryo UI" w:hAnsi="Meiryo UI"/>
            <w:sz w:val="24"/>
            <w:szCs w:val="24"/>
          </w:rPr>
          <w:t>eMAFFに対応する薬機法の手続きについて：農林水産省</w:t>
        </w:r>
      </w:hyperlink>
      <w:r w:rsidRPr="00D34D82">
        <w:rPr>
          <w:rFonts w:ascii="Meiryo UI" w:eastAsia="Meiryo UI" w:hAnsi="Meiryo UI" w:hint="eastAsia"/>
          <w:sz w:val="24"/>
          <w:szCs w:val="24"/>
        </w:rPr>
        <w:t>」</w:t>
      </w:r>
    </w:p>
    <w:p w14:paraId="12978532" w14:textId="77777777" w:rsidR="00D34D82" w:rsidRPr="00D34D82" w:rsidRDefault="00D34D82" w:rsidP="00D34D82">
      <w:pPr>
        <w:snapToGrid w:val="0"/>
        <w:rPr>
          <w:rFonts w:ascii="Meiryo UI" w:eastAsia="Meiryo UI" w:hAnsi="Meiryo UI"/>
          <w:sz w:val="24"/>
          <w:szCs w:val="24"/>
        </w:rPr>
      </w:pPr>
      <w:hyperlink r:id="rId8" w:history="1">
        <w:r w:rsidRPr="00D34D82">
          <w:rPr>
            <w:rStyle w:val="ae"/>
            <w:rFonts w:ascii="Meiryo UI" w:eastAsia="Meiryo UI" w:hAnsi="Meiryo UI"/>
            <w:sz w:val="24"/>
            <w:szCs w:val="24"/>
          </w:rPr>
          <w:t>https://www.maff.go.jp/j/syouan/tikusui/yakuzi/eMAFF_yakuzi.html</w:t>
        </w:r>
      </w:hyperlink>
    </w:p>
    <w:p w14:paraId="0E1951B4" w14:textId="77777777" w:rsidR="00D34D82" w:rsidRDefault="00D34D82" w:rsidP="00994EF3">
      <w:pPr>
        <w:snapToGrid w:val="0"/>
        <w:rPr>
          <w:rFonts w:ascii="Meiryo UI" w:eastAsia="Meiryo UI" w:hAnsi="Meiryo UI"/>
          <w:sz w:val="24"/>
          <w:szCs w:val="24"/>
        </w:rPr>
      </w:pPr>
    </w:p>
    <w:p w14:paraId="538C22D9" w14:textId="6FB317D5" w:rsidR="006858FC" w:rsidRPr="00D34D82" w:rsidRDefault="00FE5BA4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なお、</w:t>
      </w:r>
      <w:r w:rsidR="002157E5">
        <w:rPr>
          <w:rFonts w:ascii="Meiryo UI" w:eastAsia="Meiryo UI" w:hAnsi="Meiryo UI" w:hint="eastAsia"/>
          <w:sz w:val="24"/>
          <w:szCs w:val="24"/>
        </w:rPr>
        <w:t>本説明会とは別に、</w:t>
      </w:r>
      <w:r w:rsidR="00E36E6E">
        <w:rPr>
          <w:rFonts w:ascii="Meiryo UI" w:eastAsia="Meiryo UI" w:hAnsi="Meiryo UI" w:hint="eastAsia"/>
          <w:sz w:val="24"/>
          <w:szCs w:val="24"/>
        </w:rPr>
        <w:t>農林水産省の中で</w:t>
      </w:r>
      <w:r w:rsidR="008A54FA">
        <w:rPr>
          <w:rFonts w:ascii="Meiryo UI" w:eastAsia="Meiryo UI" w:hAnsi="Meiryo UI" w:hint="eastAsia"/>
          <w:sz w:val="24"/>
          <w:szCs w:val="24"/>
        </w:rPr>
        <w:t>、</w:t>
      </w:r>
      <w:r w:rsidR="008C7FDC">
        <w:rPr>
          <w:rFonts w:ascii="Meiryo UI" w:eastAsia="Meiryo UI" w:hAnsi="Meiryo UI" w:hint="eastAsia"/>
          <w:sz w:val="24"/>
          <w:szCs w:val="24"/>
        </w:rPr>
        <w:t>動物薬事申請を含む全</w:t>
      </w:r>
      <w:r w:rsidR="008A54FA">
        <w:rPr>
          <w:rFonts w:ascii="Meiryo UI" w:eastAsia="Meiryo UI" w:hAnsi="Meiryo UI" w:hint="eastAsia"/>
          <w:sz w:val="24"/>
          <w:szCs w:val="24"/>
        </w:rPr>
        <w:t>制度の</w:t>
      </w:r>
      <w:r w:rsidRPr="00D34D82">
        <w:rPr>
          <w:rFonts w:ascii="Meiryo UI" w:eastAsia="Meiryo UI" w:hAnsi="Meiryo UI" w:hint="eastAsia"/>
          <w:sz w:val="24"/>
          <w:szCs w:val="24"/>
        </w:rPr>
        <w:t>eMAFF申請を所管しているデジタル戦略グループ</w:t>
      </w:r>
      <w:r w:rsidR="002157E5">
        <w:rPr>
          <w:rFonts w:ascii="Meiryo UI" w:eastAsia="Meiryo UI" w:hAnsi="Meiryo UI" w:hint="eastAsia"/>
          <w:sz w:val="24"/>
          <w:szCs w:val="24"/>
        </w:rPr>
        <w:t>が、</w:t>
      </w:r>
      <w:r w:rsidR="00D6550F">
        <w:rPr>
          <w:rFonts w:ascii="Meiryo UI" w:eastAsia="Meiryo UI" w:hAnsi="Meiryo UI" w:hint="eastAsia"/>
          <w:sz w:val="24"/>
          <w:szCs w:val="24"/>
        </w:rPr>
        <w:t>全制度共通の</w:t>
      </w:r>
      <w:r w:rsidRPr="00D34D82">
        <w:rPr>
          <w:rFonts w:ascii="Meiryo UI" w:eastAsia="Meiryo UI" w:hAnsi="Meiryo UI" w:hint="eastAsia"/>
          <w:sz w:val="24"/>
          <w:szCs w:val="24"/>
        </w:rPr>
        <w:t>マニュアルや操作説明動画</w:t>
      </w:r>
      <w:r w:rsidR="00D6550F">
        <w:rPr>
          <w:rFonts w:ascii="Meiryo UI" w:eastAsia="Meiryo UI" w:hAnsi="Meiryo UI" w:hint="eastAsia"/>
          <w:sz w:val="24"/>
          <w:szCs w:val="24"/>
        </w:rPr>
        <w:t>を</w:t>
      </w:r>
      <w:r w:rsidRPr="00D34D82">
        <w:rPr>
          <w:rFonts w:ascii="Meiryo UI" w:eastAsia="Meiryo UI" w:hAnsi="Meiryo UI" w:hint="eastAsia"/>
          <w:sz w:val="24"/>
          <w:szCs w:val="24"/>
        </w:rPr>
        <w:t>、8月</w:t>
      </w:r>
      <w:r w:rsidR="000B02DE" w:rsidRPr="00D34D82">
        <w:rPr>
          <w:rFonts w:ascii="Meiryo UI" w:eastAsia="Meiryo UI" w:hAnsi="Meiryo UI" w:hint="eastAsia"/>
          <w:sz w:val="24"/>
          <w:szCs w:val="24"/>
        </w:rPr>
        <w:t>下旬に</w:t>
      </w:r>
      <w:r w:rsidRPr="00D34D82">
        <w:rPr>
          <w:rFonts w:ascii="Meiryo UI" w:eastAsia="Meiryo UI" w:hAnsi="Meiryo UI" w:hint="eastAsia"/>
          <w:sz w:val="24"/>
          <w:szCs w:val="24"/>
        </w:rPr>
        <w:t>公開</w:t>
      </w:r>
      <w:r w:rsidR="00CA157D">
        <w:rPr>
          <w:rFonts w:ascii="Meiryo UI" w:eastAsia="Meiryo UI" w:hAnsi="Meiryo UI" w:hint="eastAsia"/>
          <w:sz w:val="24"/>
          <w:szCs w:val="24"/>
        </w:rPr>
        <w:t>する</w:t>
      </w:r>
      <w:r w:rsidRPr="00D34D82">
        <w:rPr>
          <w:rFonts w:ascii="Meiryo UI" w:eastAsia="Meiryo UI" w:hAnsi="Meiryo UI" w:hint="eastAsia"/>
          <w:sz w:val="24"/>
          <w:szCs w:val="24"/>
        </w:rPr>
        <w:t>予定です。</w:t>
      </w:r>
      <w:r w:rsidR="00D34D82">
        <w:rPr>
          <w:rFonts w:ascii="Meiryo UI" w:eastAsia="Meiryo UI" w:hAnsi="Meiryo UI" w:hint="eastAsia"/>
          <w:sz w:val="24"/>
          <w:szCs w:val="24"/>
        </w:rPr>
        <w:t>こちらもあわせてご利用ください。</w:t>
      </w:r>
      <w:r w:rsidR="009A213E">
        <w:rPr>
          <w:rFonts w:ascii="Meiryo UI" w:eastAsia="Meiryo UI" w:hAnsi="Meiryo UI" w:hint="eastAsia"/>
          <w:sz w:val="24"/>
          <w:szCs w:val="24"/>
        </w:rPr>
        <w:t>動画のURLは、上記のFo</w:t>
      </w:r>
      <w:r w:rsidR="004E7566">
        <w:rPr>
          <w:rFonts w:ascii="Meiryo UI" w:eastAsia="Meiryo UI" w:hAnsi="Meiryo UI" w:hint="eastAsia"/>
          <w:sz w:val="24"/>
          <w:szCs w:val="24"/>
        </w:rPr>
        <w:t>r</w:t>
      </w:r>
      <w:r w:rsidR="009A213E">
        <w:rPr>
          <w:rFonts w:ascii="Meiryo UI" w:eastAsia="Meiryo UI" w:hAnsi="Meiryo UI" w:hint="eastAsia"/>
          <w:sz w:val="24"/>
          <w:szCs w:val="24"/>
        </w:rPr>
        <w:t>msにご回答いただいた連絡先に</w:t>
      </w:r>
      <w:r w:rsidR="004E7566">
        <w:rPr>
          <w:rFonts w:ascii="Meiryo UI" w:eastAsia="Meiryo UI" w:hAnsi="Meiryo UI" w:hint="eastAsia"/>
          <w:sz w:val="24"/>
          <w:szCs w:val="24"/>
        </w:rPr>
        <w:t>お送り</w:t>
      </w:r>
      <w:r w:rsidR="009A213E">
        <w:rPr>
          <w:rFonts w:ascii="Meiryo UI" w:eastAsia="Meiryo UI" w:hAnsi="Meiryo UI" w:hint="eastAsia"/>
          <w:sz w:val="24"/>
          <w:szCs w:val="24"/>
        </w:rPr>
        <w:t>いたします。</w:t>
      </w:r>
    </w:p>
    <w:p w14:paraId="2390C439" w14:textId="5E3AC66B" w:rsidR="00D34D82" w:rsidRDefault="00D34D82" w:rsidP="00D34D82">
      <w:pPr>
        <w:snapToGrid w:val="0"/>
        <w:rPr>
          <w:rFonts w:ascii="Meiryo UI" w:eastAsia="Meiryo UI" w:hAnsi="Meiryo UI"/>
          <w:sz w:val="24"/>
          <w:szCs w:val="24"/>
        </w:rPr>
      </w:pPr>
    </w:p>
    <w:p w14:paraId="00B5B88D" w14:textId="59FC53C4" w:rsidR="00D34D82" w:rsidRDefault="00D34D82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システムの移行に伴い、皆様にはお手数をおかけいたしますが、ご理解とご協力をいただけますよう、よろしくお願いいたします。</w:t>
      </w:r>
    </w:p>
    <w:p w14:paraId="5857A9DB" w14:textId="176007A5" w:rsidR="00D34D82" w:rsidRDefault="00D34D82" w:rsidP="00D34D82">
      <w:pPr>
        <w:snapToGrid w:val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br w:type="page"/>
      </w:r>
    </w:p>
    <w:p w14:paraId="5E8FA5E7" w14:textId="4C8BA048" w:rsidR="00D34D82" w:rsidRPr="00D34D82" w:rsidRDefault="00D34D82" w:rsidP="00994EF3">
      <w:pPr>
        <w:snapToGrid w:val="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lastRenderedPageBreak/>
        <w:t>【eMAFF申請2.0への移行について】</w:t>
      </w:r>
    </w:p>
    <w:p w14:paraId="3791FE17" w14:textId="4CE15091" w:rsidR="00211485" w:rsidRPr="00D34D82" w:rsidRDefault="006B509A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現行の</w:t>
      </w:r>
      <w:r w:rsidR="000057D9" w:rsidRPr="00D34D82">
        <w:rPr>
          <w:rFonts w:ascii="Meiryo UI" w:eastAsia="Meiryo UI" w:hAnsi="Meiryo UI" w:hint="eastAsia"/>
          <w:sz w:val="24"/>
          <w:szCs w:val="24"/>
        </w:rPr>
        <w:t>eMAFF</w:t>
      </w:r>
      <w:r>
        <w:rPr>
          <w:rFonts w:ascii="Meiryo UI" w:eastAsia="Meiryo UI" w:hAnsi="Meiryo UI" w:hint="eastAsia"/>
          <w:sz w:val="24"/>
          <w:szCs w:val="24"/>
        </w:rPr>
        <w:t>申請</w:t>
      </w:r>
      <w:r w:rsidR="000057D9" w:rsidRPr="00D34D82">
        <w:rPr>
          <w:rFonts w:ascii="Meiryo UI" w:eastAsia="Meiryo UI" w:hAnsi="Meiryo UI" w:hint="eastAsia"/>
          <w:sz w:val="24"/>
          <w:szCs w:val="24"/>
        </w:rPr>
        <w:t>につきましては、</w:t>
      </w:r>
      <w:r w:rsidR="000057D9" w:rsidRPr="00D34D82">
        <w:rPr>
          <w:rFonts w:ascii="Meiryo UI" w:eastAsia="Meiryo UI" w:hAnsi="Meiryo UI" w:hint="eastAsia"/>
          <w:sz w:val="24"/>
          <w:szCs w:val="24"/>
          <w:u w:val="single"/>
        </w:rPr>
        <w:t>2026年10月21日（</w:t>
      </w:r>
      <w:r w:rsidR="00C02537">
        <w:rPr>
          <w:rFonts w:ascii="Meiryo UI" w:eastAsia="Meiryo UI" w:hAnsi="Meiryo UI" w:hint="eastAsia"/>
          <w:sz w:val="24"/>
          <w:szCs w:val="24"/>
          <w:u w:val="single"/>
        </w:rPr>
        <w:t>水</w:t>
      </w:r>
      <w:r w:rsidR="000057D9" w:rsidRPr="00D34D82">
        <w:rPr>
          <w:rFonts w:ascii="Meiryo UI" w:eastAsia="Meiryo UI" w:hAnsi="Meiryo UI" w:hint="eastAsia"/>
          <w:sz w:val="24"/>
          <w:szCs w:val="24"/>
          <w:u w:val="single"/>
        </w:rPr>
        <w:t>）</w:t>
      </w:r>
      <w:r w:rsidR="000057D9" w:rsidRPr="00D34D82">
        <w:rPr>
          <w:rFonts w:ascii="Meiryo UI" w:eastAsia="Meiryo UI" w:hAnsi="Meiryo UI" w:hint="eastAsia"/>
          <w:sz w:val="24"/>
          <w:szCs w:val="24"/>
        </w:rPr>
        <w:t>をもちまして受付を終了させていただきます。</w:t>
      </w:r>
      <w:r w:rsidR="000057D9" w:rsidRPr="00D34D82">
        <w:rPr>
          <w:rFonts w:ascii="Meiryo UI" w:eastAsia="Meiryo UI" w:hAnsi="Meiryo UI" w:hint="eastAsia"/>
          <w:sz w:val="24"/>
          <w:szCs w:val="24"/>
          <w:u w:val="single"/>
        </w:rPr>
        <w:t>2026年10月22日（</w:t>
      </w:r>
      <w:r w:rsidR="00C02537">
        <w:rPr>
          <w:rFonts w:ascii="Meiryo UI" w:eastAsia="Meiryo UI" w:hAnsi="Meiryo UI" w:hint="eastAsia"/>
          <w:sz w:val="24"/>
          <w:szCs w:val="24"/>
          <w:u w:val="single"/>
        </w:rPr>
        <w:t>木</w:t>
      </w:r>
      <w:r w:rsidR="000057D9" w:rsidRPr="00D34D82">
        <w:rPr>
          <w:rFonts w:ascii="Meiryo UI" w:eastAsia="Meiryo UI" w:hAnsi="Meiryo UI" w:hint="eastAsia"/>
          <w:sz w:val="24"/>
          <w:szCs w:val="24"/>
          <w:u w:val="single"/>
        </w:rPr>
        <w:t>）</w:t>
      </w:r>
      <w:r w:rsidR="000057D9" w:rsidRPr="00D34D82">
        <w:rPr>
          <w:rFonts w:ascii="Meiryo UI" w:eastAsia="Meiryo UI" w:hAnsi="Meiryo UI" w:hint="eastAsia"/>
          <w:sz w:val="24"/>
          <w:szCs w:val="24"/>
        </w:rPr>
        <w:t>以降はeMAFF</w:t>
      </w:r>
      <w:r w:rsidR="00273B02" w:rsidRPr="00D34D82">
        <w:rPr>
          <w:rFonts w:ascii="Meiryo UI" w:eastAsia="Meiryo UI" w:hAnsi="Meiryo UI" w:hint="eastAsia"/>
          <w:sz w:val="24"/>
          <w:szCs w:val="24"/>
        </w:rPr>
        <w:t>申請</w:t>
      </w:r>
      <w:r w:rsidR="000057D9" w:rsidRPr="00D34D82">
        <w:rPr>
          <w:rFonts w:ascii="Meiryo UI" w:eastAsia="Meiryo UI" w:hAnsi="Meiryo UI" w:hint="eastAsia"/>
          <w:sz w:val="24"/>
          <w:szCs w:val="24"/>
        </w:rPr>
        <w:t>2.0を使用していただきますようお願いいたします。</w:t>
      </w:r>
    </w:p>
    <w:p w14:paraId="705890A1" w14:textId="5CC9D909" w:rsidR="000057D9" w:rsidRPr="00D34D82" w:rsidRDefault="00A447EC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ただし、製造販売業、国内製造業、外国製造業及び修理業</w:t>
      </w:r>
      <w:r w:rsidR="00860FDD">
        <w:rPr>
          <w:rFonts w:ascii="Meiryo UI" w:eastAsia="Meiryo UI" w:hAnsi="Meiryo UI" w:hint="eastAsia"/>
          <w:sz w:val="24"/>
          <w:szCs w:val="24"/>
        </w:rPr>
        <w:t>の新規申請及び更新申請</w:t>
      </w:r>
      <w:r w:rsidRPr="00D34D82">
        <w:rPr>
          <w:rFonts w:ascii="Meiryo UI" w:eastAsia="Meiryo UI" w:hAnsi="Meiryo UI" w:hint="eastAsia"/>
          <w:sz w:val="24"/>
          <w:szCs w:val="24"/>
        </w:rPr>
        <w:t>については</w:t>
      </w:r>
      <w:r w:rsidR="00747EB2">
        <w:rPr>
          <w:rFonts w:ascii="Meiryo UI" w:eastAsia="Meiryo UI" w:hAnsi="Meiryo UI" w:hint="eastAsia"/>
          <w:sz w:val="24"/>
          <w:szCs w:val="24"/>
        </w:rPr>
        <w:t>スケジュールが異なり</w:t>
      </w:r>
      <w:r w:rsidRPr="00D34D82">
        <w:rPr>
          <w:rFonts w:ascii="Meiryo UI" w:eastAsia="Meiryo UI" w:hAnsi="Meiryo UI" w:hint="eastAsia"/>
          <w:sz w:val="24"/>
          <w:szCs w:val="24"/>
        </w:rPr>
        <w:t>、現行のeMAFF申請の受付終了日</w:t>
      </w:r>
      <w:r w:rsidR="00C2223C">
        <w:rPr>
          <w:rFonts w:ascii="Meiryo UI" w:eastAsia="Meiryo UI" w:hAnsi="Meiryo UI" w:hint="eastAsia"/>
          <w:sz w:val="24"/>
          <w:szCs w:val="24"/>
        </w:rPr>
        <w:t>並びに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eMAFF申請</w:t>
      </w:r>
      <w:r w:rsidR="00273B02" w:rsidRPr="00D34D82">
        <w:rPr>
          <w:rFonts w:ascii="Meiryo UI" w:eastAsia="Meiryo UI" w:hAnsi="Meiryo UI" w:hint="eastAsia"/>
          <w:sz w:val="24"/>
          <w:szCs w:val="24"/>
        </w:rPr>
        <w:t>2.0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での電子納付</w:t>
      </w:r>
      <w:r w:rsidR="00066160">
        <w:rPr>
          <w:rFonts w:ascii="Meiryo UI" w:eastAsia="Meiryo UI" w:hAnsi="Meiryo UI" w:hint="eastAsia"/>
          <w:sz w:val="24"/>
          <w:szCs w:val="24"/>
        </w:rPr>
        <w:t>及び電子申請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受付開始日</w:t>
      </w:r>
      <w:r w:rsidRPr="00D34D82">
        <w:rPr>
          <w:rFonts w:ascii="Meiryo UI" w:eastAsia="Meiryo UI" w:hAnsi="Meiryo UI" w:hint="eastAsia"/>
          <w:sz w:val="24"/>
          <w:szCs w:val="24"/>
        </w:rPr>
        <w:t>は以下のとおりですので、ご注意ください。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電子納付</w:t>
      </w:r>
      <w:r w:rsidR="00FA664D">
        <w:rPr>
          <w:rFonts w:ascii="Meiryo UI" w:eastAsia="Meiryo UI" w:hAnsi="Meiryo UI" w:hint="eastAsia"/>
          <w:sz w:val="24"/>
          <w:szCs w:val="24"/>
        </w:rPr>
        <w:t>等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が使用できない期間は、お手数ですが書面申請</w:t>
      </w:r>
      <w:r w:rsidR="00FC5F51" w:rsidRPr="004445D3">
        <w:rPr>
          <w:rFonts w:ascii="Meiryo UI" w:eastAsia="Meiryo UI" w:hAnsi="Meiryo UI" w:hint="eastAsia"/>
          <w:sz w:val="24"/>
          <w:szCs w:val="24"/>
          <w:vertAlign w:val="superscript"/>
        </w:rPr>
        <w:t>※</w:t>
      </w:r>
      <w:r w:rsidR="00FC5F51" w:rsidRPr="004445D3">
        <w:rPr>
          <w:rFonts w:ascii="Meiryo UI" w:eastAsia="Meiryo UI" w:hAnsi="Meiryo UI"/>
          <w:sz w:val="24"/>
          <w:szCs w:val="24"/>
          <w:vertAlign w:val="superscript"/>
        </w:rPr>
        <w:t>1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をお願いいたします。</w:t>
      </w:r>
    </w:p>
    <w:p w14:paraId="643040F0" w14:textId="774EF7F0" w:rsidR="00A447EC" w:rsidRPr="00D34D82" w:rsidRDefault="00792B5C" w:rsidP="00E0080C">
      <w:pPr>
        <w:snapToGrid w:val="0"/>
        <w:ind w:leftChars="100" w:left="21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①</w:t>
      </w:r>
      <w:r w:rsidR="00A447EC" w:rsidRPr="00D34D82">
        <w:rPr>
          <w:rFonts w:ascii="Meiryo UI" w:eastAsia="Meiryo UI" w:hAnsi="Meiryo UI" w:hint="eastAsia"/>
          <w:sz w:val="24"/>
          <w:szCs w:val="24"/>
        </w:rPr>
        <w:t>新規申請（電子納付</w:t>
      </w:r>
      <w:r w:rsidR="00AC1BCC">
        <w:rPr>
          <w:rFonts w:ascii="Meiryo UI" w:eastAsia="Meiryo UI" w:hAnsi="Meiryo UI" w:hint="eastAsia"/>
          <w:sz w:val="24"/>
          <w:szCs w:val="24"/>
        </w:rPr>
        <w:t>電子</w:t>
      </w:r>
      <w:r w:rsidR="00A447EC" w:rsidRPr="00D34D82">
        <w:rPr>
          <w:rFonts w:ascii="Meiryo UI" w:eastAsia="Meiryo UI" w:hAnsi="Meiryo UI" w:hint="eastAsia"/>
          <w:sz w:val="24"/>
          <w:szCs w:val="24"/>
        </w:rPr>
        <w:t>申請</w:t>
      </w:r>
      <w:r w:rsidR="00346463" w:rsidRPr="004445D3">
        <w:rPr>
          <w:rFonts w:ascii="Meiryo UI" w:eastAsia="Meiryo UI" w:hAnsi="Meiryo UI" w:hint="eastAsia"/>
          <w:sz w:val="24"/>
          <w:szCs w:val="24"/>
          <w:vertAlign w:val="superscript"/>
        </w:rPr>
        <w:t>※</w:t>
      </w:r>
      <w:r w:rsidR="00FC5F51" w:rsidRPr="004445D3">
        <w:rPr>
          <w:rFonts w:ascii="Meiryo UI" w:eastAsia="Meiryo UI" w:hAnsi="Meiryo UI"/>
          <w:sz w:val="24"/>
          <w:szCs w:val="24"/>
          <w:vertAlign w:val="superscript"/>
        </w:rPr>
        <w:t>2</w:t>
      </w:r>
      <w:r w:rsidR="00A447EC" w:rsidRPr="00D34D82">
        <w:rPr>
          <w:rFonts w:ascii="Meiryo UI" w:eastAsia="Meiryo UI" w:hAnsi="Meiryo UI" w:hint="eastAsia"/>
          <w:sz w:val="24"/>
          <w:szCs w:val="24"/>
        </w:rPr>
        <w:t>・アナログ納付</w:t>
      </w:r>
      <w:r w:rsidR="00AC1BCC">
        <w:rPr>
          <w:rFonts w:ascii="Meiryo UI" w:eastAsia="Meiryo UI" w:hAnsi="Meiryo UI" w:hint="eastAsia"/>
          <w:sz w:val="24"/>
          <w:szCs w:val="24"/>
        </w:rPr>
        <w:t>電子</w:t>
      </w:r>
      <w:r w:rsidR="00A447EC" w:rsidRPr="00D34D82">
        <w:rPr>
          <w:rFonts w:ascii="Meiryo UI" w:eastAsia="Meiryo UI" w:hAnsi="Meiryo UI" w:hint="eastAsia"/>
          <w:sz w:val="24"/>
          <w:szCs w:val="24"/>
        </w:rPr>
        <w:t>申請</w:t>
      </w:r>
      <w:r w:rsidR="00346463" w:rsidRPr="004445D3">
        <w:rPr>
          <w:rFonts w:ascii="Meiryo UI" w:eastAsia="Meiryo UI" w:hAnsi="Meiryo UI" w:hint="eastAsia"/>
          <w:sz w:val="24"/>
          <w:szCs w:val="24"/>
          <w:vertAlign w:val="superscript"/>
        </w:rPr>
        <w:t>※</w:t>
      </w:r>
      <w:r w:rsidR="00FC5F51" w:rsidRPr="004445D3">
        <w:rPr>
          <w:rFonts w:ascii="Meiryo UI" w:eastAsia="Meiryo UI" w:hAnsi="Meiryo UI"/>
          <w:sz w:val="24"/>
          <w:szCs w:val="24"/>
          <w:vertAlign w:val="superscript"/>
        </w:rPr>
        <w:t>3</w:t>
      </w:r>
      <w:r w:rsidR="00A447EC" w:rsidRPr="00D34D82">
        <w:rPr>
          <w:rFonts w:ascii="Meiryo UI" w:eastAsia="Meiryo UI" w:hAnsi="Meiryo UI" w:hint="eastAsia"/>
          <w:sz w:val="24"/>
          <w:szCs w:val="24"/>
        </w:rPr>
        <w:t>ともに）：</w:t>
      </w:r>
      <w:r w:rsidR="00A447EC" w:rsidRPr="00D34D82">
        <w:rPr>
          <w:rFonts w:ascii="Meiryo UI" w:eastAsia="Meiryo UI" w:hAnsi="Meiryo UI" w:hint="eastAsia"/>
          <w:sz w:val="24"/>
          <w:szCs w:val="24"/>
          <w:u w:val="single"/>
        </w:rPr>
        <w:t>2026年9月</w:t>
      </w:r>
      <w:r w:rsidR="00E90430">
        <w:rPr>
          <w:rFonts w:ascii="Meiryo UI" w:eastAsia="Meiryo UI" w:hAnsi="Meiryo UI" w:hint="eastAsia"/>
          <w:sz w:val="24"/>
          <w:szCs w:val="24"/>
          <w:u w:val="single"/>
        </w:rPr>
        <w:t>２</w:t>
      </w:r>
      <w:r w:rsidR="00A447EC" w:rsidRPr="00D34D82">
        <w:rPr>
          <w:rFonts w:ascii="Meiryo UI" w:eastAsia="Meiryo UI" w:hAnsi="Meiryo UI" w:hint="eastAsia"/>
          <w:sz w:val="24"/>
          <w:szCs w:val="24"/>
          <w:u w:val="single"/>
        </w:rPr>
        <w:t>日</w:t>
      </w:r>
      <w:r w:rsidR="00994EF3" w:rsidRPr="00D34D82">
        <w:rPr>
          <w:rFonts w:ascii="Meiryo UI" w:eastAsia="Meiryo UI" w:hAnsi="Meiryo UI" w:hint="eastAsia"/>
          <w:sz w:val="24"/>
          <w:szCs w:val="24"/>
          <w:u w:val="single"/>
        </w:rPr>
        <w:t>（</w:t>
      </w:r>
      <w:r w:rsidR="00C02537">
        <w:rPr>
          <w:rFonts w:ascii="Meiryo UI" w:eastAsia="Meiryo UI" w:hAnsi="Meiryo UI" w:hint="eastAsia"/>
          <w:sz w:val="24"/>
          <w:szCs w:val="24"/>
          <w:u w:val="single"/>
        </w:rPr>
        <w:t>水</w:t>
      </w:r>
      <w:r w:rsidR="00994EF3" w:rsidRPr="00D34D82">
        <w:rPr>
          <w:rFonts w:ascii="Meiryo UI" w:eastAsia="Meiryo UI" w:hAnsi="Meiryo UI" w:hint="eastAsia"/>
          <w:sz w:val="24"/>
          <w:szCs w:val="24"/>
          <w:u w:val="single"/>
        </w:rPr>
        <w:t>）</w:t>
      </w:r>
      <w:r w:rsidR="00A447EC" w:rsidRPr="00D34D82">
        <w:rPr>
          <w:rFonts w:ascii="Meiryo UI" w:eastAsia="Meiryo UI" w:hAnsi="Meiryo UI" w:hint="eastAsia"/>
          <w:sz w:val="24"/>
          <w:szCs w:val="24"/>
        </w:rPr>
        <w:t>まで</w:t>
      </w:r>
    </w:p>
    <w:p w14:paraId="2A381A05" w14:textId="18807DAB" w:rsidR="00A447EC" w:rsidRDefault="00792B5C" w:rsidP="00994EF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②</w:t>
      </w:r>
      <w:r w:rsidR="00A447EC" w:rsidRPr="00D34D82">
        <w:rPr>
          <w:rFonts w:ascii="Meiryo UI" w:eastAsia="Meiryo UI" w:hAnsi="Meiryo UI"/>
          <w:sz w:val="24"/>
          <w:szCs w:val="24"/>
        </w:rPr>
        <w:t>更新申請（電子納付</w:t>
      </w:r>
      <w:r w:rsidR="00AC1BCC">
        <w:rPr>
          <w:rFonts w:ascii="Meiryo UI" w:eastAsia="Meiryo UI" w:hAnsi="Meiryo UI" w:hint="eastAsia"/>
          <w:sz w:val="24"/>
          <w:szCs w:val="24"/>
        </w:rPr>
        <w:t>電子</w:t>
      </w:r>
      <w:r w:rsidR="00A447EC" w:rsidRPr="00D34D82">
        <w:rPr>
          <w:rFonts w:ascii="Meiryo UI" w:eastAsia="Meiryo UI" w:hAnsi="Meiryo UI"/>
          <w:sz w:val="24"/>
          <w:szCs w:val="24"/>
        </w:rPr>
        <w:t>申請）：</w:t>
      </w:r>
      <w:r w:rsidR="00A447EC" w:rsidRPr="00D34D82">
        <w:rPr>
          <w:rFonts w:ascii="Meiryo UI" w:eastAsia="Meiryo UI" w:hAnsi="Meiryo UI"/>
          <w:sz w:val="24"/>
          <w:szCs w:val="24"/>
          <w:u w:val="single"/>
        </w:rPr>
        <w:t>2026年12月</w:t>
      </w:r>
      <w:r w:rsidR="00E90430">
        <w:rPr>
          <w:rFonts w:ascii="Meiryo UI" w:eastAsia="Meiryo UI" w:hAnsi="Meiryo UI" w:hint="eastAsia"/>
          <w:sz w:val="24"/>
          <w:szCs w:val="24"/>
          <w:u w:val="single"/>
        </w:rPr>
        <w:t>２</w:t>
      </w:r>
      <w:r w:rsidR="00A447EC" w:rsidRPr="00D34D82">
        <w:rPr>
          <w:rFonts w:ascii="Meiryo UI" w:eastAsia="Meiryo UI" w:hAnsi="Meiryo UI"/>
          <w:sz w:val="24"/>
          <w:szCs w:val="24"/>
          <w:u w:val="single"/>
        </w:rPr>
        <w:t>日</w:t>
      </w:r>
      <w:r w:rsidR="00994EF3" w:rsidRPr="00D34D82">
        <w:rPr>
          <w:rFonts w:ascii="Meiryo UI" w:eastAsia="Meiryo UI" w:hAnsi="Meiryo UI" w:hint="eastAsia"/>
          <w:sz w:val="24"/>
          <w:szCs w:val="24"/>
          <w:u w:val="single"/>
        </w:rPr>
        <w:t>（</w:t>
      </w:r>
      <w:r w:rsidR="00C02537">
        <w:rPr>
          <w:rFonts w:ascii="Meiryo UI" w:eastAsia="Meiryo UI" w:hAnsi="Meiryo UI" w:hint="eastAsia"/>
          <w:sz w:val="24"/>
          <w:szCs w:val="24"/>
          <w:u w:val="single"/>
        </w:rPr>
        <w:t>水</w:t>
      </w:r>
      <w:r w:rsidR="00994EF3" w:rsidRPr="00D34D82">
        <w:rPr>
          <w:rFonts w:ascii="Meiryo UI" w:eastAsia="Meiryo UI" w:hAnsi="Meiryo UI" w:hint="eastAsia"/>
          <w:sz w:val="24"/>
          <w:szCs w:val="24"/>
          <w:u w:val="single"/>
        </w:rPr>
        <w:t>）</w:t>
      </w:r>
      <w:r w:rsidR="00A447EC" w:rsidRPr="00D34D82">
        <w:rPr>
          <w:rFonts w:ascii="Meiryo UI" w:eastAsia="Meiryo UI" w:hAnsi="Meiryo UI"/>
          <w:sz w:val="24"/>
          <w:szCs w:val="24"/>
        </w:rPr>
        <w:t>まで</w:t>
      </w:r>
    </w:p>
    <w:p w14:paraId="5D1961FA" w14:textId="5F80AA3A" w:rsidR="006858FC" w:rsidRPr="00D34D82" w:rsidRDefault="00B753BD" w:rsidP="00994EF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①</w:t>
      </w:r>
      <w:r w:rsidR="003118AA">
        <w:rPr>
          <w:rFonts w:ascii="Meiryo UI" w:eastAsia="Meiryo UI" w:hAnsi="Meiryo UI" w:hint="eastAsia"/>
          <w:sz w:val="24"/>
          <w:szCs w:val="24"/>
        </w:rPr>
        <w:t>・</w:t>
      </w:r>
      <w:r>
        <w:rPr>
          <w:rFonts w:ascii="Meiryo UI" w:eastAsia="Meiryo UI" w:hAnsi="Meiryo UI" w:hint="eastAsia"/>
          <w:sz w:val="24"/>
          <w:szCs w:val="24"/>
        </w:rPr>
        <w:t>②の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eMAFF</w:t>
      </w:r>
      <w:r w:rsidR="00273B02" w:rsidRPr="00D34D82">
        <w:rPr>
          <w:rFonts w:ascii="Meiryo UI" w:eastAsia="Meiryo UI" w:hAnsi="Meiryo UI" w:hint="eastAsia"/>
          <w:sz w:val="24"/>
          <w:szCs w:val="24"/>
        </w:rPr>
        <w:t>申請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2.0</w:t>
      </w:r>
      <w:r w:rsidR="00E94C59">
        <w:rPr>
          <w:rFonts w:ascii="Meiryo UI" w:eastAsia="Meiryo UI" w:hAnsi="Meiryo UI" w:hint="eastAsia"/>
          <w:sz w:val="24"/>
          <w:szCs w:val="24"/>
        </w:rPr>
        <w:t>での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電子納付</w:t>
      </w:r>
      <w:r w:rsidR="00FA664D">
        <w:rPr>
          <w:rFonts w:ascii="Meiryo UI" w:eastAsia="Meiryo UI" w:hAnsi="Meiryo UI" w:hint="eastAsia"/>
          <w:sz w:val="24"/>
          <w:szCs w:val="24"/>
        </w:rPr>
        <w:t>等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受付開始日：</w:t>
      </w:r>
      <w:r w:rsidR="006858FC" w:rsidRPr="00D34D82">
        <w:rPr>
          <w:rFonts w:ascii="Meiryo UI" w:eastAsia="Meiryo UI" w:hAnsi="Meiryo UI" w:hint="eastAsia"/>
          <w:sz w:val="24"/>
          <w:szCs w:val="24"/>
          <w:u w:val="single"/>
        </w:rPr>
        <w:t>2027年４月１日</w:t>
      </w:r>
      <w:r w:rsidR="00994EF3" w:rsidRPr="00D34D82">
        <w:rPr>
          <w:rFonts w:ascii="Meiryo UI" w:eastAsia="Meiryo UI" w:hAnsi="Meiryo UI" w:hint="eastAsia"/>
          <w:sz w:val="24"/>
          <w:szCs w:val="24"/>
          <w:u w:val="single"/>
        </w:rPr>
        <w:t>（木）</w:t>
      </w:r>
      <w:r w:rsidR="006858FC" w:rsidRPr="00D34D82">
        <w:rPr>
          <w:rFonts w:ascii="Meiryo UI" w:eastAsia="Meiryo UI" w:hAnsi="Meiryo UI" w:hint="eastAsia"/>
          <w:sz w:val="24"/>
          <w:szCs w:val="24"/>
        </w:rPr>
        <w:t>から</w:t>
      </w:r>
    </w:p>
    <w:p w14:paraId="1AD018B9" w14:textId="31339312" w:rsidR="00FC5F51" w:rsidRDefault="00A447EC" w:rsidP="00994EF3">
      <w:pPr>
        <w:snapToGrid w:val="0"/>
        <w:ind w:leftChars="100" w:left="370" w:hangingChars="100" w:hanging="160"/>
        <w:rPr>
          <w:rFonts w:ascii="Meiryo UI" w:eastAsia="Meiryo UI" w:hAnsi="Meiryo UI"/>
          <w:sz w:val="16"/>
          <w:szCs w:val="16"/>
        </w:rPr>
      </w:pPr>
      <w:r w:rsidRPr="004445D3">
        <w:rPr>
          <w:rFonts w:ascii="Meiryo UI" w:eastAsia="Meiryo UI" w:hAnsi="Meiryo UI"/>
          <w:sz w:val="16"/>
          <w:szCs w:val="16"/>
        </w:rPr>
        <w:t>※</w:t>
      </w:r>
      <w:r w:rsidR="00FC5F51">
        <w:rPr>
          <w:rFonts w:ascii="Meiryo UI" w:eastAsia="Meiryo UI" w:hAnsi="Meiryo UI" w:hint="eastAsia"/>
          <w:sz w:val="16"/>
          <w:szCs w:val="16"/>
        </w:rPr>
        <w:t>1書面申請：</w:t>
      </w:r>
      <w:r w:rsidR="000F50D2">
        <w:rPr>
          <w:rFonts w:ascii="Meiryo UI" w:eastAsia="Meiryo UI" w:hAnsi="Meiryo UI" w:hint="eastAsia"/>
          <w:sz w:val="16"/>
          <w:szCs w:val="16"/>
        </w:rPr>
        <w:t>eMAFFは利用せずに、必要書類を書面で提出して行う申請。</w:t>
      </w:r>
    </w:p>
    <w:p w14:paraId="454AFBB2" w14:textId="23E7E009" w:rsidR="00A447EC" w:rsidRDefault="00FC5F51" w:rsidP="00994EF3">
      <w:pPr>
        <w:snapToGrid w:val="0"/>
        <w:ind w:leftChars="100" w:left="370" w:hangingChars="100" w:hanging="16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16"/>
          <w:szCs w:val="16"/>
        </w:rPr>
        <w:t>※2</w:t>
      </w:r>
      <w:r w:rsidR="00B43F84">
        <w:rPr>
          <w:rFonts w:ascii="Meiryo UI" w:eastAsia="Meiryo UI" w:hAnsi="Meiryo UI" w:hint="eastAsia"/>
          <w:sz w:val="16"/>
          <w:szCs w:val="16"/>
        </w:rPr>
        <w:t>電子納付</w:t>
      </w:r>
      <w:r w:rsidR="000F50D2">
        <w:rPr>
          <w:rFonts w:ascii="Meiryo UI" w:eastAsia="Meiryo UI" w:hAnsi="Meiryo UI" w:hint="eastAsia"/>
          <w:sz w:val="16"/>
          <w:szCs w:val="16"/>
        </w:rPr>
        <w:t>電子</w:t>
      </w:r>
      <w:r w:rsidR="00A447EC" w:rsidRPr="004445D3">
        <w:rPr>
          <w:rFonts w:ascii="Meiryo UI" w:eastAsia="Meiryo UI" w:hAnsi="Meiryo UI"/>
          <w:sz w:val="16"/>
          <w:szCs w:val="16"/>
        </w:rPr>
        <w:t>申請：</w:t>
      </w:r>
      <w:r w:rsidR="000F50D2">
        <w:rPr>
          <w:rFonts w:ascii="Meiryo UI" w:eastAsia="Meiryo UI" w:hAnsi="Meiryo UI" w:hint="eastAsia"/>
          <w:sz w:val="16"/>
          <w:szCs w:val="16"/>
        </w:rPr>
        <w:t>電子納付を利用し、eMAFFによるオンライン申請を行う申請。</w:t>
      </w:r>
    </w:p>
    <w:p w14:paraId="13E86765" w14:textId="5EC8DA57" w:rsidR="00B43F84" w:rsidRPr="004445D3" w:rsidRDefault="00B43F84" w:rsidP="00FC5F51">
      <w:pPr>
        <w:snapToGrid w:val="0"/>
        <w:ind w:leftChars="100" w:left="370" w:hangingChars="100" w:hanging="160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16"/>
          <w:szCs w:val="16"/>
        </w:rPr>
        <w:t>※</w:t>
      </w:r>
      <w:r w:rsidR="00FC5F51">
        <w:rPr>
          <w:rFonts w:ascii="Meiryo UI" w:eastAsia="Meiryo UI" w:hAnsi="Meiryo UI" w:hint="eastAsia"/>
          <w:sz w:val="16"/>
          <w:szCs w:val="16"/>
        </w:rPr>
        <w:t>3</w:t>
      </w:r>
      <w:r w:rsidRPr="00EC0B9C">
        <w:rPr>
          <w:rFonts w:ascii="Meiryo UI" w:eastAsia="Meiryo UI" w:hAnsi="Meiryo UI"/>
          <w:sz w:val="16"/>
          <w:szCs w:val="16"/>
        </w:rPr>
        <w:t>アナログ納付</w:t>
      </w:r>
      <w:r w:rsidR="000F50D2">
        <w:rPr>
          <w:rFonts w:ascii="Meiryo UI" w:eastAsia="Meiryo UI" w:hAnsi="Meiryo UI" w:hint="eastAsia"/>
          <w:sz w:val="16"/>
          <w:szCs w:val="16"/>
        </w:rPr>
        <w:t>電子</w:t>
      </w:r>
      <w:r w:rsidRPr="00EC0B9C">
        <w:rPr>
          <w:rFonts w:ascii="Meiryo UI" w:eastAsia="Meiryo UI" w:hAnsi="Meiryo UI"/>
          <w:sz w:val="16"/>
          <w:szCs w:val="16"/>
        </w:rPr>
        <w:t>申請：申請手続きは</w:t>
      </w:r>
      <w:r w:rsidR="000F50D2">
        <w:rPr>
          <w:rFonts w:ascii="Meiryo UI" w:eastAsia="Meiryo UI" w:hAnsi="Meiryo UI" w:hint="eastAsia"/>
          <w:sz w:val="16"/>
          <w:szCs w:val="16"/>
        </w:rPr>
        <w:t>eMAFF</w:t>
      </w:r>
      <w:r w:rsidRPr="00EC0B9C">
        <w:rPr>
          <w:rFonts w:ascii="Meiryo UI" w:eastAsia="Meiryo UI" w:hAnsi="Meiryo UI"/>
          <w:sz w:val="16"/>
          <w:szCs w:val="16"/>
        </w:rPr>
        <w:t>で行うが、登録免許税・手数料の納付は</w:t>
      </w:r>
      <w:r w:rsidR="000F50D2" w:rsidRPr="000F50D2">
        <w:rPr>
          <w:rFonts w:ascii="Meiryo UI" w:eastAsia="Meiryo UI" w:hAnsi="Meiryo UI"/>
          <w:sz w:val="16"/>
          <w:szCs w:val="16"/>
        </w:rPr>
        <w:t>現金納付又は収入印紙による納付で行う申請。</w:t>
      </w:r>
    </w:p>
    <w:p w14:paraId="109968BE" w14:textId="50720469" w:rsidR="001727C8" w:rsidRPr="00B43F84" w:rsidRDefault="00254979" w:rsidP="00994EF3">
      <w:pPr>
        <w:snapToGrid w:val="0"/>
        <w:rPr>
          <w:rFonts w:ascii="Meiryo UI" w:eastAsia="Meiryo UI" w:hAnsi="Meiryo UI"/>
          <w:sz w:val="22"/>
        </w:rPr>
      </w:pPr>
      <w:r w:rsidRPr="00254979">
        <w:rPr>
          <w:noProof/>
        </w:rPr>
        <w:drawing>
          <wp:inline distT="0" distB="0" distL="0" distR="0" wp14:anchorId="76095A3C" wp14:editId="0B908F14">
            <wp:extent cx="5759450" cy="3027045"/>
            <wp:effectExtent l="0" t="0" r="0" b="1905"/>
            <wp:docPr id="56603290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3D7A5" w14:textId="4E037D22" w:rsidR="00656298" w:rsidRDefault="00563233" w:rsidP="005B376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eMAFF</w:t>
      </w:r>
      <w:r w:rsidR="00273B02" w:rsidRPr="00D34D82">
        <w:rPr>
          <w:rFonts w:ascii="Meiryo UI" w:eastAsia="Meiryo UI" w:hAnsi="Meiryo UI" w:hint="eastAsia"/>
          <w:sz w:val="24"/>
          <w:szCs w:val="24"/>
        </w:rPr>
        <w:t>申請</w:t>
      </w:r>
      <w:r w:rsidRPr="00D34D82">
        <w:rPr>
          <w:rFonts w:ascii="Meiryo UI" w:eastAsia="Meiryo UI" w:hAnsi="Meiryo UI" w:hint="eastAsia"/>
          <w:sz w:val="24"/>
          <w:szCs w:val="24"/>
        </w:rPr>
        <w:t>2.0での申請受付が可能な手続きは別添の表のとおりです。</w:t>
      </w:r>
      <w:r w:rsidR="00656298">
        <w:rPr>
          <w:rFonts w:ascii="Meiryo UI" w:eastAsia="Meiryo UI" w:hAnsi="Meiryo UI" w:hint="eastAsia"/>
          <w:sz w:val="24"/>
          <w:szCs w:val="24"/>
        </w:rPr>
        <w:t>一部の制度については</w:t>
      </w:r>
      <w:r w:rsidR="00734DD4">
        <w:rPr>
          <w:rFonts w:ascii="Meiryo UI" w:eastAsia="Meiryo UI" w:hAnsi="Meiryo UI" w:hint="eastAsia"/>
          <w:sz w:val="24"/>
          <w:szCs w:val="24"/>
        </w:rPr>
        <w:t>eMAFF申請2.0から受付を廃止</w:t>
      </w:r>
      <w:r w:rsidR="00AE38E0">
        <w:rPr>
          <w:rFonts w:ascii="Meiryo UI" w:eastAsia="Meiryo UI" w:hAnsi="Meiryo UI" w:hint="eastAsia"/>
          <w:sz w:val="24"/>
          <w:szCs w:val="24"/>
        </w:rPr>
        <w:t>いたします</w:t>
      </w:r>
      <w:r w:rsidR="00734DD4">
        <w:rPr>
          <w:rFonts w:ascii="Meiryo UI" w:eastAsia="Meiryo UI" w:hAnsi="Meiryo UI" w:hint="eastAsia"/>
          <w:sz w:val="24"/>
          <w:szCs w:val="24"/>
        </w:rPr>
        <w:t>のでご注意ください。</w:t>
      </w:r>
      <w:r w:rsidR="00312A6B" w:rsidRPr="00D34D82">
        <w:rPr>
          <w:rFonts w:ascii="Meiryo UI" w:eastAsia="Meiryo UI" w:hAnsi="Meiryo UI" w:hint="eastAsia"/>
          <w:sz w:val="24"/>
          <w:szCs w:val="24"/>
        </w:rPr>
        <w:t>なお、富山県では販売業のeMAFF申請を受け付けていないためご留意ください。（</w:t>
      </w:r>
      <w:r w:rsidR="004445D3">
        <w:rPr>
          <w:rFonts w:ascii="Meiryo UI" w:eastAsia="Meiryo UI" w:hAnsi="Meiryo UI" w:hint="eastAsia"/>
          <w:sz w:val="24"/>
          <w:szCs w:val="24"/>
        </w:rPr>
        <w:t>2026</w:t>
      </w:r>
      <w:r w:rsidR="00312A6B" w:rsidRPr="00D34D82">
        <w:rPr>
          <w:rFonts w:ascii="Meiryo UI" w:eastAsia="Meiryo UI" w:hAnsi="Meiryo UI" w:hint="eastAsia"/>
          <w:sz w:val="24"/>
          <w:szCs w:val="24"/>
        </w:rPr>
        <w:t>年７月31日時点）</w:t>
      </w:r>
    </w:p>
    <w:p w14:paraId="3414B988" w14:textId="282516DE" w:rsidR="00273B02" w:rsidRPr="00D34D82" w:rsidRDefault="00563233" w:rsidP="004445D3">
      <w:pPr>
        <w:snapToGrid w:val="0"/>
        <w:ind w:firstLineChars="100" w:firstLine="240"/>
        <w:rPr>
          <w:rFonts w:ascii="Meiryo UI" w:eastAsia="Meiryo UI" w:hAnsi="Meiryo UI"/>
          <w:sz w:val="24"/>
          <w:szCs w:val="24"/>
        </w:rPr>
      </w:pPr>
      <w:r w:rsidRPr="00D34D82">
        <w:rPr>
          <w:rFonts w:ascii="Meiryo UI" w:eastAsia="Meiryo UI" w:hAnsi="Meiryo UI" w:hint="eastAsia"/>
          <w:sz w:val="24"/>
          <w:szCs w:val="24"/>
        </w:rPr>
        <w:t>現行システムとの</w:t>
      </w:r>
      <w:r w:rsidR="00312A6B">
        <w:rPr>
          <w:rFonts w:ascii="Meiryo UI" w:eastAsia="Meiryo UI" w:hAnsi="Meiryo UI" w:hint="eastAsia"/>
          <w:sz w:val="24"/>
          <w:szCs w:val="24"/>
        </w:rPr>
        <w:t>主な</w:t>
      </w:r>
      <w:r w:rsidRPr="00D34D82">
        <w:rPr>
          <w:rFonts w:ascii="Meiryo UI" w:eastAsia="Meiryo UI" w:hAnsi="Meiryo UI" w:hint="eastAsia"/>
          <w:sz w:val="24"/>
          <w:szCs w:val="24"/>
        </w:rPr>
        <w:t>相違点は以下のとおりです。</w:t>
      </w:r>
    </w:p>
    <w:p w14:paraId="57D2ECB1" w14:textId="14393196" w:rsidR="008B286F" w:rsidRPr="00D34D82" w:rsidRDefault="007765B4" w:rsidP="007765B4">
      <w:pPr>
        <w:snapToGrid w:val="0"/>
        <w:ind w:leftChars="50" w:left="345" w:hangingChars="100" w:hanging="240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・</w:t>
      </w:r>
      <w:r w:rsidR="008B286F" w:rsidRPr="00D34D82">
        <w:rPr>
          <w:rFonts w:ascii="Meiryo UI" w:eastAsia="Meiryo UI" w:hAnsi="Meiryo UI" w:hint="eastAsia"/>
          <w:sz w:val="24"/>
          <w:szCs w:val="24"/>
        </w:rPr>
        <w:t>申請フォーム内で医薬品や医療機器等の種類を選択する形式にし、申請手続きを集約</w:t>
      </w:r>
    </w:p>
    <w:p w14:paraId="4ACAD8E0" w14:textId="43CD9DCD" w:rsidR="00A447EC" w:rsidRPr="008B286F" w:rsidRDefault="008B286F" w:rsidP="007765B4">
      <w:pPr>
        <w:snapToGrid w:val="0"/>
        <w:ind w:leftChars="50" w:left="225" w:hangingChars="50" w:hanging="120"/>
        <w:rPr>
          <w:rFonts w:ascii="Meiryo UI" w:eastAsia="Meiryo UI" w:hAnsi="Meiryo UI"/>
          <w:sz w:val="22"/>
        </w:rPr>
      </w:pPr>
      <w:r w:rsidRPr="00D34D82">
        <w:rPr>
          <w:rFonts w:ascii="Meiryo UI" w:eastAsia="Meiryo UI" w:hAnsi="Meiryo UI" w:hint="eastAsia"/>
          <w:sz w:val="24"/>
          <w:szCs w:val="24"/>
        </w:rPr>
        <w:t>・現行e</w:t>
      </w:r>
      <w:r w:rsidR="00273B02" w:rsidRPr="00D34D82">
        <w:rPr>
          <w:rFonts w:ascii="Meiryo UI" w:eastAsia="Meiryo UI" w:hAnsi="Meiryo UI" w:hint="eastAsia"/>
          <w:sz w:val="24"/>
          <w:szCs w:val="24"/>
        </w:rPr>
        <w:t>M</w:t>
      </w:r>
      <w:r w:rsidRPr="00D34D82">
        <w:rPr>
          <w:rFonts w:ascii="Meiryo UI" w:eastAsia="Meiryo UI" w:hAnsi="Meiryo UI" w:hint="eastAsia"/>
          <w:sz w:val="24"/>
          <w:szCs w:val="24"/>
        </w:rPr>
        <w:t>AFF申請で電子納付が可能な製造販売業、国内製造業、外国製造業及び修理業における新規及び更新申請について、アナログ納付申請の受付を廃止、電子納付申請のみに変更</w:t>
      </w:r>
    </w:p>
    <w:sectPr w:rsidR="00A447EC" w:rsidRPr="008B286F" w:rsidSect="00F001EB">
      <w:footerReference w:type="default" r:id="rId10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36AD" w14:textId="77777777" w:rsidR="00582A29" w:rsidRDefault="00582A29" w:rsidP="00B778DB">
      <w:r>
        <w:separator/>
      </w:r>
    </w:p>
  </w:endnote>
  <w:endnote w:type="continuationSeparator" w:id="0">
    <w:p w14:paraId="185D2854" w14:textId="77777777" w:rsidR="00582A29" w:rsidRDefault="00582A29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CF6A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90DC" w14:textId="77777777" w:rsidR="00582A29" w:rsidRDefault="00582A29" w:rsidP="00B778DB">
      <w:r>
        <w:rPr>
          <w:rFonts w:hint="eastAsia"/>
        </w:rPr>
        <w:separator/>
      </w:r>
    </w:p>
  </w:footnote>
  <w:footnote w:type="continuationSeparator" w:id="0">
    <w:p w14:paraId="570A49C8" w14:textId="77777777" w:rsidR="00582A29" w:rsidRDefault="00582A29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5"/>
    <w:rsid w:val="000057D9"/>
    <w:rsid w:val="000102A7"/>
    <w:rsid w:val="00027269"/>
    <w:rsid w:val="00033364"/>
    <w:rsid w:val="00053323"/>
    <w:rsid w:val="00056763"/>
    <w:rsid w:val="00066160"/>
    <w:rsid w:val="000814A4"/>
    <w:rsid w:val="00097E38"/>
    <w:rsid w:val="000A08BF"/>
    <w:rsid w:val="000A0A95"/>
    <w:rsid w:val="000B02DE"/>
    <w:rsid w:val="000C0575"/>
    <w:rsid w:val="000F06BA"/>
    <w:rsid w:val="000F50D2"/>
    <w:rsid w:val="00143704"/>
    <w:rsid w:val="00154966"/>
    <w:rsid w:val="001557D9"/>
    <w:rsid w:val="001569DE"/>
    <w:rsid w:val="001727C8"/>
    <w:rsid w:val="001750F2"/>
    <w:rsid w:val="0019667F"/>
    <w:rsid w:val="002003A4"/>
    <w:rsid w:val="00211485"/>
    <w:rsid w:val="002157E5"/>
    <w:rsid w:val="00215AB8"/>
    <w:rsid w:val="00254979"/>
    <w:rsid w:val="0027053F"/>
    <w:rsid w:val="00273B02"/>
    <w:rsid w:val="00293714"/>
    <w:rsid w:val="002A0E68"/>
    <w:rsid w:val="00302C2B"/>
    <w:rsid w:val="00306C78"/>
    <w:rsid w:val="003118AA"/>
    <w:rsid w:val="00312A6B"/>
    <w:rsid w:val="003307D5"/>
    <w:rsid w:val="00332F80"/>
    <w:rsid w:val="00345386"/>
    <w:rsid w:val="00346463"/>
    <w:rsid w:val="0037646C"/>
    <w:rsid w:val="00387C9A"/>
    <w:rsid w:val="003B2A73"/>
    <w:rsid w:val="003B6021"/>
    <w:rsid w:val="003C0EB9"/>
    <w:rsid w:val="003C4395"/>
    <w:rsid w:val="003D3AEB"/>
    <w:rsid w:val="00411110"/>
    <w:rsid w:val="00413FF4"/>
    <w:rsid w:val="00421D82"/>
    <w:rsid w:val="0042655F"/>
    <w:rsid w:val="004338AE"/>
    <w:rsid w:val="004445D3"/>
    <w:rsid w:val="0044520A"/>
    <w:rsid w:val="004E7566"/>
    <w:rsid w:val="005236F7"/>
    <w:rsid w:val="00563233"/>
    <w:rsid w:val="00582A29"/>
    <w:rsid w:val="00584374"/>
    <w:rsid w:val="00591126"/>
    <w:rsid w:val="005A37C1"/>
    <w:rsid w:val="005B3763"/>
    <w:rsid w:val="005B7091"/>
    <w:rsid w:val="005B75A9"/>
    <w:rsid w:val="00645B87"/>
    <w:rsid w:val="00656298"/>
    <w:rsid w:val="006755B9"/>
    <w:rsid w:val="006760A3"/>
    <w:rsid w:val="006858FC"/>
    <w:rsid w:val="006B509A"/>
    <w:rsid w:val="006C0DB7"/>
    <w:rsid w:val="006C62F9"/>
    <w:rsid w:val="007113C2"/>
    <w:rsid w:val="007156C9"/>
    <w:rsid w:val="00722B2C"/>
    <w:rsid w:val="0073056A"/>
    <w:rsid w:val="00734DD4"/>
    <w:rsid w:val="00747EB2"/>
    <w:rsid w:val="00751600"/>
    <w:rsid w:val="0076326A"/>
    <w:rsid w:val="007658FC"/>
    <w:rsid w:val="007765B4"/>
    <w:rsid w:val="0077719E"/>
    <w:rsid w:val="00792B5C"/>
    <w:rsid w:val="007B1A64"/>
    <w:rsid w:val="00805E36"/>
    <w:rsid w:val="00847346"/>
    <w:rsid w:val="00855E16"/>
    <w:rsid w:val="00860FDD"/>
    <w:rsid w:val="00883704"/>
    <w:rsid w:val="008A54FA"/>
    <w:rsid w:val="008B286F"/>
    <w:rsid w:val="008C7FDC"/>
    <w:rsid w:val="009735DE"/>
    <w:rsid w:val="00977547"/>
    <w:rsid w:val="00994EF3"/>
    <w:rsid w:val="009A213E"/>
    <w:rsid w:val="009A68BC"/>
    <w:rsid w:val="00A37714"/>
    <w:rsid w:val="00A447EC"/>
    <w:rsid w:val="00AA6D12"/>
    <w:rsid w:val="00AC1BCC"/>
    <w:rsid w:val="00AC21A0"/>
    <w:rsid w:val="00AE38E0"/>
    <w:rsid w:val="00AF72D9"/>
    <w:rsid w:val="00B31437"/>
    <w:rsid w:val="00B43F84"/>
    <w:rsid w:val="00B53E51"/>
    <w:rsid w:val="00B753BD"/>
    <w:rsid w:val="00B778DB"/>
    <w:rsid w:val="00BE0BF8"/>
    <w:rsid w:val="00BE41CF"/>
    <w:rsid w:val="00BE5360"/>
    <w:rsid w:val="00BE757A"/>
    <w:rsid w:val="00C02537"/>
    <w:rsid w:val="00C0261E"/>
    <w:rsid w:val="00C2223C"/>
    <w:rsid w:val="00CA157D"/>
    <w:rsid w:val="00CB79E5"/>
    <w:rsid w:val="00CD4F48"/>
    <w:rsid w:val="00CF2825"/>
    <w:rsid w:val="00D237E1"/>
    <w:rsid w:val="00D25E63"/>
    <w:rsid w:val="00D34D82"/>
    <w:rsid w:val="00D54E12"/>
    <w:rsid w:val="00D6550F"/>
    <w:rsid w:val="00D933F4"/>
    <w:rsid w:val="00DA1475"/>
    <w:rsid w:val="00DA27A9"/>
    <w:rsid w:val="00DC2D75"/>
    <w:rsid w:val="00DC45F4"/>
    <w:rsid w:val="00E0080C"/>
    <w:rsid w:val="00E0175E"/>
    <w:rsid w:val="00E057BB"/>
    <w:rsid w:val="00E1394D"/>
    <w:rsid w:val="00E16166"/>
    <w:rsid w:val="00E36E6E"/>
    <w:rsid w:val="00E50237"/>
    <w:rsid w:val="00E65209"/>
    <w:rsid w:val="00E90430"/>
    <w:rsid w:val="00E91D33"/>
    <w:rsid w:val="00E94C59"/>
    <w:rsid w:val="00F001EB"/>
    <w:rsid w:val="00F614B8"/>
    <w:rsid w:val="00F9087C"/>
    <w:rsid w:val="00F971D1"/>
    <w:rsid w:val="00FA45E3"/>
    <w:rsid w:val="00FA664D"/>
    <w:rsid w:val="00FC5F51"/>
    <w:rsid w:val="00F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3F7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211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211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1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14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11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1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1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1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1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148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114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11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114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11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114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11485"/>
    <w:rPr>
      <w:rFonts w:eastAsia="ＭＳ 明朝"/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11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1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1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1485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148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94EF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94EF3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FE5BA4"/>
    <w:rPr>
      <w:rFonts w:eastAsia="ＭＳ 明朝"/>
    </w:rPr>
  </w:style>
  <w:style w:type="character" w:styleId="af1">
    <w:name w:val="FollowedHyperlink"/>
    <w:basedOn w:val="a0"/>
    <w:uiPriority w:val="99"/>
    <w:semiHidden/>
    <w:unhideWhenUsed/>
    <w:rsid w:val="000B02DE"/>
    <w:rPr>
      <w:color w:val="96607D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B753BD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B753BD"/>
  </w:style>
  <w:style w:type="character" w:customStyle="1" w:styleId="af4">
    <w:name w:val="コメント文字列 (文字)"/>
    <w:basedOn w:val="a0"/>
    <w:link w:val="af3"/>
    <w:uiPriority w:val="99"/>
    <w:rsid w:val="00B753BD"/>
    <w:rPr>
      <w:rFonts w:eastAsia="ＭＳ 明朝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753B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753BD"/>
    <w:rPr>
      <w:rFonts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ff.go.jp/j/syouan/tikusui/yakuzi/eMAFF_yakuz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ff.go.jp/j/syouan/tikusui/yakuzi/eMAFF_yakuzi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Pages/ResponsePage.aspx?id=_6DkBnJJi0qvMEVxNh0TRENLCupPheBGpJpiqmYL8MhUQTZEM0U3VERSMlBQSlAyQ0xCRTdQMUxHSi4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2026-08-03T07:15:00Z</dcterms:created>
  <dcterms:modified xsi:type="dcterms:W3CDTF">2026-08-03T07:22:00Z</dcterms:modified>
</cp:coreProperties>
</file>